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400" w:tblpY="1058"/>
        <w:tblW w:w="100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2972"/>
        <w:gridCol w:w="86"/>
        <w:gridCol w:w="530"/>
        <w:gridCol w:w="613"/>
        <w:gridCol w:w="160"/>
        <w:gridCol w:w="456"/>
        <w:gridCol w:w="797"/>
        <w:gridCol w:w="160"/>
        <w:gridCol w:w="162"/>
        <w:gridCol w:w="496"/>
        <w:gridCol w:w="691"/>
        <w:gridCol w:w="999"/>
        <w:gridCol w:w="1007"/>
      </w:tblGrid>
      <w:tr w:rsidR="00357D24" w:rsidTr="001D6484">
        <w:trPr>
          <w:trHeight w:val="310"/>
        </w:trPr>
        <w:tc>
          <w:tcPr>
            <w:tcW w:w="74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bookmarkStart w:id="0" w:name="_GoBack"/>
            <w:bookmarkEnd w:id="0"/>
            <w:r>
              <w:t xml:space="preserve">ČMMJ OMS    </w:t>
            </w:r>
            <w:r>
              <w:rPr>
                <w:rFonts w:ascii="Arial" w:hAnsi="Arial" w:cs="Arial"/>
              </w:rPr>
              <w:t xml:space="preserve">  ………………………………..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A2220F" w:rsidP="001D64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5.25pt;margin-top:0;width:54.75pt;height:69pt;z-index:1;mso-position-horizontal-relative:text;mso-position-vertical-relative:text">
                  <v:imagedata r:id="rId4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9"/>
            </w:tblGrid>
            <w:tr w:rsidR="00357D24" w:rsidTr="00357D24">
              <w:trPr>
                <w:trHeight w:val="310"/>
                <w:tblCellSpacing w:w="0" w:type="dxa"/>
              </w:trPr>
              <w:tc>
                <w:tcPr>
                  <w:tcW w:w="859" w:type="dxa"/>
                  <w:noWrap/>
                  <w:vAlign w:val="bottom"/>
                </w:tcPr>
                <w:p w:rsidR="00357D24" w:rsidRDefault="00357D24" w:rsidP="001D6484">
                  <w:pPr>
                    <w:framePr w:hSpace="141" w:wrap="around" w:vAnchor="page" w:hAnchor="margin" w:x="-400" w:y="105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251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532"/>
        </w:trPr>
        <w:tc>
          <w:tcPr>
            <w:tcW w:w="80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5039A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ZKOUŠKY</w:t>
            </w:r>
            <w:r w:rsidR="005039AC">
              <w:rPr>
                <w:b/>
                <w:bCs/>
                <w:sz w:val="48"/>
                <w:szCs w:val="48"/>
              </w:rPr>
              <w:t xml:space="preserve"> Z MYSLIVOSTI</w:t>
            </w:r>
          </w:p>
          <w:p w:rsidR="005039AC" w:rsidRDefault="005039AC" w:rsidP="005039A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310"/>
        </w:trPr>
        <w:tc>
          <w:tcPr>
            <w:tcW w:w="74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r>
              <w:t>konané dne     ……………</w:t>
            </w:r>
            <w:r w:rsidR="0034330C">
              <w:t xml:space="preserve">          termín:     řádný     opravný    náhradní  </w:t>
            </w:r>
            <w:r w:rsidR="0034330C" w:rsidRPr="00A909B3">
              <w:t>*)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251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370"/>
        </w:trPr>
        <w:tc>
          <w:tcPr>
            <w:tcW w:w="74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ČÍSELNÝ PŘEHLED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251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31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</w:t>
            </w:r>
          </w:p>
        </w:tc>
        <w:tc>
          <w:tcPr>
            <w:tcW w:w="64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Přehled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uchazečů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Ke zkoušce se přihlásilo celkem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64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Zkoušce se podrobilo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64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Z toho s prospěchem</w:t>
            </w:r>
          </w:p>
        </w:tc>
        <w:tc>
          <w:tcPr>
            <w:tcW w:w="33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Prošel s vyznamenáním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33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33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Prospěl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33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33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Neprospěl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33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76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43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24" w:rsidRDefault="00357D24" w:rsidP="001D6484">
            <w:r>
              <w:t>Celkem při zkoušce obstálo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7D24" w:rsidRDefault="00357D24" w:rsidP="001D6484">
            <w:pPr>
              <w:jc w:val="center"/>
            </w:pPr>
            <w:r>
              <w:t> </w:t>
            </w:r>
          </w:p>
        </w:tc>
      </w:tr>
      <w:tr w:rsidR="00357D24" w:rsidTr="001D6484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>
            <w:pPr>
              <w:rPr>
                <w:b/>
                <w:bCs/>
              </w:rPr>
            </w:pPr>
          </w:p>
        </w:tc>
        <w:tc>
          <w:tcPr>
            <w:tcW w:w="643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  <w:tc>
          <w:tcPr>
            <w:tcW w:w="2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Default="00357D24" w:rsidP="001D6484"/>
        </w:tc>
      </w:tr>
      <w:tr w:rsidR="00357D24" w:rsidTr="001D6484">
        <w:trPr>
          <w:trHeight w:val="251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24" w:rsidTr="001D6484">
        <w:trPr>
          <w:trHeight w:val="310"/>
        </w:trPr>
        <w:tc>
          <w:tcPr>
            <w:tcW w:w="1009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7D24" w:rsidRDefault="00357D24" w:rsidP="001D6484">
            <w:r>
              <w:t>Náhradí a opravný termín plánován na  ………………..  pro ……………..  uchazečů.</w:t>
            </w:r>
          </w:p>
        </w:tc>
      </w:tr>
      <w:tr w:rsidR="006855B2" w:rsidTr="001D6484">
        <w:trPr>
          <w:trHeight w:val="251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5B2" w:rsidTr="001D6484">
        <w:trPr>
          <w:trHeight w:val="370"/>
        </w:trPr>
        <w:tc>
          <w:tcPr>
            <w:tcW w:w="1009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ZÁPIS o průběhu a výsledku zkoušky z myslivosti</w:t>
            </w:r>
          </w:p>
        </w:tc>
      </w:tr>
      <w:tr w:rsidR="006855B2" w:rsidTr="001D6484">
        <w:trPr>
          <w:trHeight w:val="251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55B2" w:rsidRDefault="006855B2" w:rsidP="006855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5B2" w:rsidTr="001D6484">
        <w:trPr>
          <w:trHeight w:hRule="exact" w:val="284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Poř.</w:t>
            </w:r>
            <w:r>
              <w:rPr>
                <w:b/>
                <w:bCs/>
              </w:rPr>
              <w:br/>
              <w:t>Číslo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  <w:r>
              <w:rPr>
                <w:b/>
                <w:bCs/>
              </w:rPr>
              <w:t>Zkušební komise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  <w:r>
              <w:rPr>
                <w:b/>
                <w:bCs/>
              </w:rPr>
              <w:t>Příjmení a Jméno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  <w:r>
              <w:rPr>
                <w:b/>
                <w:bCs/>
              </w:rPr>
              <w:t>Ev.č.</w:t>
            </w:r>
            <w:r>
              <w:rPr>
                <w:b/>
                <w:bCs/>
              </w:rPr>
              <w:br/>
              <w:t>průkazu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Předseda komise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Místopředseda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I.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II.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III.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IV.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1D6484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1D6484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V.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6855B2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EC5B1B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VI.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EC5B1B">
        <w:trPr>
          <w:trHeight w:hRule="exact" w:val="227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EC5B1B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Zkušeb. Komisař   VII. Sk.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EC5B1B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  <w:tr w:rsidR="006855B2" w:rsidTr="00EC5B1B">
        <w:trPr>
          <w:trHeight w:hRule="exact" w:val="227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Zapisovatel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855B2" w:rsidRDefault="006855B2" w:rsidP="006855B2">
            <w:r>
              <w:t> </w:t>
            </w:r>
          </w:p>
        </w:tc>
      </w:tr>
      <w:tr w:rsidR="006855B2" w:rsidTr="00EC5B1B">
        <w:trPr>
          <w:trHeight w:val="276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B2" w:rsidRDefault="006855B2" w:rsidP="006855B2">
            <w:pPr>
              <w:rPr>
                <w:b/>
                <w:bCs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8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2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5B2" w:rsidRDefault="006855B2" w:rsidP="006855B2"/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5B2" w:rsidRDefault="006855B2" w:rsidP="006855B2"/>
        </w:tc>
      </w:tr>
    </w:tbl>
    <w:p w:rsidR="006C3739" w:rsidRDefault="006C3739" w:rsidP="00357D24"/>
    <w:p w:rsidR="00B04A3E" w:rsidRPr="006C3739" w:rsidRDefault="006C3739" w:rsidP="00357D24">
      <w:pPr>
        <w:rPr>
          <w:i/>
        </w:rPr>
      </w:pPr>
      <w:r w:rsidRPr="006C3739">
        <w:rPr>
          <w:i/>
        </w:rPr>
        <w:t>*)nehodící se škrtněte</w:t>
      </w:r>
    </w:p>
    <w:tbl>
      <w:tblPr>
        <w:tblpPr w:leftFromText="141" w:rightFromText="141" w:horzAnchor="margin" w:tblpX="-290" w:tblpY="-533"/>
        <w:tblW w:w="90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963"/>
        <w:gridCol w:w="963"/>
        <w:gridCol w:w="947"/>
        <w:gridCol w:w="968"/>
        <w:gridCol w:w="1423"/>
        <w:gridCol w:w="962"/>
        <w:gridCol w:w="863"/>
        <w:gridCol w:w="962"/>
      </w:tblGrid>
      <w:tr w:rsidR="00B04A3E" w:rsidTr="00B04A3E">
        <w:trPr>
          <w:trHeight w:val="10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</w:tr>
      <w:tr w:rsidR="00B04A3E" w:rsidTr="00B04A3E">
        <w:trPr>
          <w:trHeight w:val="102"/>
        </w:trPr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5039AC" w:rsidP="00B04A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A. Zhodnocení výsledku </w:t>
            </w:r>
            <w:r w:rsidR="00B04A3E">
              <w:rPr>
                <w:b/>
                <w:bCs/>
              </w:rPr>
              <w:t>zkoušek: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02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Příprava a vědomosti kandidátů v předmětech zkušební skupiny: </w:t>
            </w: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  <w:r>
              <w:rPr>
                <w:b/>
                <w:bCs/>
              </w:rPr>
              <w:t>Praktické znalosti kandidátů podle záznamů o případném školení:</w:t>
            </w: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  <w:r>
              <w:rPr>
                <w:b/>
                <w:bCs/>
              </w:rPr>
              <w:t>C. Návrh opatření na odstranění nedostatků:</w:t>
            </w: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0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287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324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</w:tr>
      <w:tr w:rsidR="00B04A3E" w:rsidTr="00B04A3E">
        <w:trPr>
          <w:trHeight w:val="119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</w:pPr>
            <w:r>
              <w:t>předseda zkušební komise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/>
        </w:tc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jc w:val="center"/>
            </w:pPr>
            <w:r>
              <w:t>zapisovatel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b/>
                <w:bCs/>
              </w:rPr>
            </w:pPr>
          </w:p>
        </w:tc>
      </w:tr>
      <w:tr w:rsidR="00B04A3E" w:rsidTr="00B04A3E">
        <w:trPr>
          <w:trHeight w:val="96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4A3E" w:rsidRDefault="00B04A3E" w:rsidP="00B04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4A3E" w:rsidRPr="00357D24" w:rsidRDefault="00B04A3E" w:rsidP="00B04A3E"/>
    <w:sectPr w:rsidR="00B04A3E" w:rsidRPr="0035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2EA"/>
    <w:rsid w:val="000613D8"/>
    <w:rsid w:val="00084B09"/>
    <w:rsid w:val="000C1E7C"/>
    <w:rsid w:val="000D2351"/>
    <w:rsid w:val="00117A0D"/>
    <w:rsid w:val="001337B0"/>
    <w:rsid w:val="00167A8F"/>
    <w:rsid w:val="00185F7D"/>
    <w:rsid w:val="00190BD6"/>
    <w:rsid w:val="001A55BE"/>
    <w:rsid w:val="001D6484"/>
    <w:rsid w:val="002050BE"/>
    <w:rsid w:val="00256380"/>
    <w:rsid w:val="00262D87"/>
    <w:rsid w:val="002A609C"/>
    <w:rsid w:val="0031598E"/>
    <w:rsid w:val="003231A4"/>
    <w:rsid w:val="0034330C"/>
    <w:rsid w:val="003455CD"/>
    <w:rsid w:val="00351821"/>
    <w:rsid w:val="003524EC"/>
    <w:rsid w:val="00357D24"/>
    <w:rsid w:val="003C6634"/>
    <w:rsid w:val="003F5539"/>
    <w:rsid w:val="004619BB"/>
    <w:rsid w:val="00493841"/>
    <w:rsid w:val="004B0DA5"/>
    <w:rsid w:val="004B2124"/>
    <w:rsid w:val="004C13C7"/>
    <w:rsid w:val="004D6CDB"/>
    <w:rsid w:val="005039AC"/>
    <w:rsid w:val="005042F3"/>
    <w:rsid w:val="00521198"/>
    <w:rsid w:val="005912E1"/>
    <w:rsid w:val="005B0A3E"/>
    <w:rsid w:val="00647EDA"/>
    <w:rsid w:val="006855B2"/>
    <w:rsid w:val="0068582E"/>
    <w:rsid w:val="006B59F2"/>
    <w:rsid w:val="006C3739"/>
    <w:rsid w:val="006C3AA7"/>
    <w:rsid w:val="00755A8C"/>
    <w:rsid w:val="007A387D"/>
    <w:rsid w:val="007A6098"/>
    <w:rsid w:val="007D507C"/>
    <w:rsid w:val="008A6A08"/>
    <w:rsid w:val="008D413C"/>
    <w:rsid w:val="008D511F"/>
    <w:rsid w:val="00924A06"/>
    <w:rsid w:val="0096513F"/>
    <w:rsid w:val="00984A66"/>
    <w:rsid w:val="009A1705"/>
    <w:rsid w:val="009F6D1D"/>
    <w:rsid w:val="00A0103B"/>
    <w:rsid w:val="00A2220F"/>
    <w:rsid w:val="00A57881"/>
    <w:rsid w:val="00A909B3"/>
    <w:rsid w:val="00AD4770"/>
    <w:rsid w:val="00B04A3E"/>
    <w:rsid w:val="00B55657"/>
    <w:rsid w:val="00B64535"/>
    <w:rsid w:val="00B721F5"/>
    <w:rsid w:val="00B847DF"/>
    <w:rsid w:val="00BD3841"/>
    <w:rsid w:val="00C34524"/>
    <w:rsid w:val="00CF47EF"/>
    <w:rsid w:val="00D46A6B"/>
    <w:rsid w:val="00D96BBB"/>
    <w:rsid w:val="00DA73BD"/>
    <w:rsid w:val="00E01899"/>
    <w:rsid w:val="00E0250B"/>
    <w:rsid w:val="00E3383A"/>
    <w:rsid w:val="00E631F1"/>
    <w:rsid w:val="00E65BCC"/>
    <w:rsid w:val="00E71903"/>
    <w:rsid w:val="00EC5B1B"/>
    <w:rsid w:val="00F11EBC"/>
    <w:rsid w:val="00F773D4"/>
    <w:rsid w:val="00F81213"/>
    <w:rsid w:val="00F81F7F"/>
    <w:rsid w:val="00FB0895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2446CFF-68D7-46AC-B8C6-BAACCA9F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D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1217</Characters>
  <Application>Microsoft Office Word</Application>
  <DocSecurity>0</DocSecurity>
  <Lines>10</Lines>
  <Paragraphs>2</Paragraphs>
  <ScaleCrop>false</ScaleCrop>
  <Company>ČMMJ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ČMMJ OMS      ………………………………</dc:title>
  <dc:subject/>
  <dc:creator>Jitka Sýkorová</dc:creator>
  <cp:keywords/>
  <dc:description/>
  <cp:lastModifiedBy>Vlastimil Waic</cp:lastModifiedBy>
  <cp:revision>2</cp:revision>
  <dcterms:created xsi:type="dcterms:W3CDTF">2019-09-04T15:55:00Z</dcterms:created>
  <dcterms:modified xsi:type="dcterms:W3CDTF">2019-09-04T15:55:00Z</dcterms:modified>
</cp:coreProperties>
</file>