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B556" w14:textId="006A0464" w:rsidR="00B65774" w:rsidRDefault="00B97CD9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5FF95D" wp14:editId="6E983458">
            <wp:simplePos x="0" y="0"/>
            <wp:positionH relativeFrom="column">
              <wp:posOffset>899795</wp:posOffset>
            </wp:positionH>
            <wp:positionV relativeFrom="paragraph">
              <wp:posOffset>0</wp:posOffset>
            </wp:positionV>
            <wp:extent cx="971550" cy="960755"/>
            <wp:effectExtent l="0" t="0" r="0" b="0"/>
            <wp:wrapSquare wrapText="bothSides"/>
            <wp:docPr id="2" name="obrázek 2" descr="razítko ze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ítko zelen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806E5C5" wp14:editId="36BEB591">
            <wp:simplePos x="0" y="0"/>
            <wp:positionH relativeFrom="column">
              <wp:posOffset>2924810</wp:posOffset>
            </wp:positionH>
            <wp:positionV relativeFrom="paragraph">
              <wp:posOffset>166370</wp:posOffset>
            </wp:positionV>
            <wp:extent cx="2245360" cy="744220"/>
            <wp:effectExtent l="0" t="0" r="2540" b="0"/>
            <wp:wrapTopAndBottom/>
            <wp:docPr id="19566239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62398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</w:t>
      </w:r>
      <w:r w:rsidR="003C3ED4">
        <w:t xml:space="preserve">            </w:t>
      </w:r>
      <w:r w:rsidR="00FC05C5">
        <w:t xml:space="preserve">                                       </w:t>
      </w:r>
      <w:r>
        <w:t xml:space="preserve">  </w:t>
      </w:r>
      <w:r w:rsidR="00FC05C5">
        <w:t xml:space="preserve">                </w:t>
      </w:r>
      <w:r w:rsidR="003C3ED4">
        <w:t xml:space="preserve">        </w:t>
      </w:r>
      <w:r>
        <w:t xml:space="preserve">  </w:t>
      </w:r>
      <w:r>
        <w:rPr>
          <w:noProof/>
        </w:rPr>
        <w:t xml:space="preserve">                                                                                 </w:t>
      </w:r>
      <w:r w:rsidR="003C3ED4">
        <w:t xml:space="preserve">              </w:t>
      </w:r>
      <w:r>
        <w:rPr>
          <w:noProof/>
        </w:rPr>
        <w:t xml:space="preserve">  </w:t>
      </w:r>
      <w:r w:rsidR="003C3ED4">
        <w:t xml:space="preserve">                                                                 </w:t>
      </w:r>
      <w:r w:rsidR="003C3ED4">
        <w:tab/>
        <w:t xml:space="preserve">  </w:t>
      </w:r>
      <w:r w:rsidR="003C3ED4">
        <w:tab/>
        <w:t xml:space="preserve">    </w:t>
      </w:r>
    </w:p>
    <w:p w14:paraId="560A886C" w14:textId="19CB4FD1" w:rsidR="00B65774" w:rsidRDefault="00B97C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3EE65" wp14:editId="23CE6834">
                <wp:simplePos x="0" y="0"/>
                <wp:positionH relativeFrom="margin">
                  <wp:align>right</wp:align>
                </wp:positionH>
                <wp:positionV relativeFrom="paragraph">
                  <wp:posOffset>949960</wp:posOffset>
                </wp:positionV>
                <wp:extent cx="5463540" cy="518160"/>
                <wp:effectExtent l="0" t="0" r="3810" b="0"/>
                <wp:wrapSquare wrapText="bothSides"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35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552A91" w14:textId="5BB67002" w:rsidR="00B65774" w:rsidRPr="00B97CD9" w:rsidRDefault="003C3ED4" w:rsidP="00B97CD9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B97CD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Střední lesnická škola</w:t>
                            </w:r>
                            <w:r w:rsidR="00B97CD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97CD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Jurikova 588, 753 01 Hranice </w:t>
                            </w:r>
                          </w:p>
                          <w:p w14:paraId="6B4EEE91" w14:textId="17D53355" w:rsidR="00B65774" w:rsidRPr="00B97CD9" w:rsidRDefault="003C3ED4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B97CD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ve spolupráci s</w:t>
                            </w:r>
                            <w:r w:rsidR="00B97CD9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 Českomoravskou mysliveckou jednotou, z.s.</w:t>
                            </w:r>
                          </w:p>
                          <w:p w14:paraId="63A9F885" w14:textId="0AAFF8E3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1BEBC587" w14:textId="3F059433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54133F4B" w14:textId="01700720" w:rsidR="00FC05C5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1CE1929" w14:textId="77777777" w:rsidR="00FC05C5" w:rsidRPr="006B7014" w:rsidRDefault="00FC05C5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E230E1C" w14:textId="77777777" w:rsidR="00B65774" w:rsidRDefault="00B6577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EE65" id="Obdélník 1" o:spid="_x0000_s1026" style="position:absolute;left:0;text-align:left;margin-left:379pt;margin-top:74.8pt;width:430.2pt;height:40.8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" stroked="f">
                <v:textbox>
                  <w:txbxContent>
                    <w:p w14:paraId="71552A91" w14:textId="5BB67002" w:rsidR="00B65774" w:rsidRPr="00B97CD9" w:rsidRDefault="003C3ED4" w:rsidP="00B97CD9">
                      <w:pPr>
                        <w:jc w:val="center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B97CD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Střední lesnická škola</w:t>
                      </w:r>
                      <w:r w:rsidR="00B97CD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, </w:t>
                      </w:r>
                      <w:r w:rsidRPr="00B97CD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Jurikova 588, 753 01 Hranice </w:t>
                      </w:r>
                    </w:p>
                    <w:p w14:paraId="6B4EEE91" w14:textId="17D53355" w:rsidR="00B65774" w:rsidRPr="00B97CD9" w:rsidRDefault="003C3ED4">
                      <w:pPr>
                        <w:jc w:val="center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B97CD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ve spolupráci s</w:t>
                      </w:r>
                      <w:r w:rsidR="00B97CD9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 Českomoravskou mysliveckou jednotou, z.s.</w:t>
                      </w:r>
                    </w:p>
                    <w:p w14:paraId="63A9F885" w14:textId="0AAFF8E3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1BEBC587" w14:textId="3F059433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54133F4B" w14:textId="01700720" w:rsidR="00FC05C5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41CE1929" w14:textId="77777777" w:rsidR="00FC05C5" w:rsidRPr="006B7014" w:rsidRDefault="00FC05C5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</w:p>
                    <w:p w14:paraId="4E230E1C" w14:textId="77777777" w:rsidR="00B65774" w:rsidRDefault="00B65774"/>
                  </w:txbxContent>
                </v:textbox>
                <w10:wrap type="square" anchorx="margin"/>
              </v:rect>
            </w:pict>
          </mc:Fallback>
        </mc:AlternateContent>
      </w:r>
      <w:r>
        <w:t xml:space="preserve"> </w:t>
      </w:r>
    </w:p>
    <w:p w14:paraId="2ABB854E" w14:textId="63790583" w:rsidR="00B97CD9" w:rsidRDefault="00B97CD9" w:rsidP="00B97CD9">
      <w:pPr>
        <w:rPr>
          <w:rFonts w:ascii="Open Sans" w:hAnsi="Open Sans" w:cs="Open Sans"/>
          <w:b/>
          <w:sz w:val="40"/>
          <w:szCs w:val="40"/>
        </w:rPr>
      </w:pPr>
    </w:p>
    <w:p w14:paraId="6D206B74" w14:textId="4124F4D3" w:rsidR="00B65774" w:rsidRPr="00B97CD9" w:rsidRDefault="003C3ED4">
      <w:pPr>
        <w:jc w:val="center"/>
        <w:rPr>
          <w:rFonts w:ascii="Open Sans" w:hAnsi="Open Sans" w:cs="Open Sans"/>
          <w:b/>
          <w:sz w:val="32"/>
          <w:szCs w:val="32"/>
        </w:rPr>
      </w:pPr>
      <w:r w:rsidRPr="00B97CD9">
        <w:rPr>
          <w:rFonts w:ascii="Open Sans" w:hAnsi="Open Sans" w:cs="Open Sans"/>
          <w:bCs/>
          <w:sz w:val="32"/>
          <w:szCs w:val="32"/>
        </w:rPr>
        <w:t>pořádá</w:t>
      </w:r>
      <w:r w:rsidRPr="00B97CD9">
        <w:rPr>
          <w:rFonts w:ascii="Open Sans" w:hAnsi="Open Sans" w:cs="Open Sans"/>
          <w:b/>
          <w:sz w:val="32"/>
          <w:szCs w:val="32"/>
        </w:rPr>
        <w:t xml:space="preserve"> </w:t>
      </w:r>
      <w:r w:rsidR="00B97CD9">
        <w:rPr>
          <w:rFonts w:ascii="Open Sans" w:hAnsi="Open Sans" w:cs="Open Sans"/>
          <w:b/>
          <w:sz w:val="32"/>
          <w:szCs w:val="32"/>
        </w:rPr>
        <w:t>Kurz pro vedoucí mysliveckých kroužků</w:t>
      </w:r>
    </w:p>
    <w:p w14:paraId="0FC72147" w14:textId="3E44526B" w:rsidR="00B65774" w:rsidRPr="006B7014" w:rsidRDefault="00B65774">
      <w:pPr>
        <w:rPr>
          <w:rFonts w:ascii="Open Sans" w:hAnsi="Open Sans" w:cs="Open Sans"/>
        </w:rPr>
      </w:pPr>
    </w:p>
    <w:p w14:paraId="65545611" w14:textId="115C0E40" w:rsidR="00B65774" w:rsidRPr="006B7014" w:rsidRDefault="003C3ED4">
      <w:pPr>
        <w:jc w:val="center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Kurz proběhne ve dnech </w:t>
      </w:r>
      <w:r w:rsidR="00B97CD9">
        <w:rPr>
          <w:rFonts w:ascii="Open Sans" w:hAnsi="Open Sans" w:cs="Open Sans"/>
          <w:b/>
        </w:rPr>
        <w:t>2</w:t>
      </w:r>
      <w:r w:rsidRPr="006B7014">
        <w:rPr>
          <w:rFonts w:ascii="Open Sans" w:hAnsi="Open Sans" w:cs="Open Sans"/>
          <w:b/>
        </w:rPr>
        <w:t xml:space="preserve">. – </w:t>
      </w:r>
      <w:r w:rsidR="00B97CD9">
        <w:rPr>
          <w:rFonts w:ascii="Open Sans" w:hAnsi="Open Sans" w:cs="Open Sans"/>
          <w:b/>
        </w:rPr>
        <w:t>6</w:t>
      </w:r>
      <w:r w:rsidRPr="006B7014">
        <w:rPr>
          <w:rFonts w:ascii="Open Sans" w:hAnsi="Open Sans" w:cs="Open Sans"/>
          <w:b/>
        </w:rPr>
        <w:t xml:space="preserve">. </w:t>
      </w:r>
      <w:r w:rsidR="00EA2406">
        <w:rPr>
          <w:rFonts w:ascii="Open Sans" w:hAnsi="Open Sans" w:cs="Open Sans"/>
          <w:b/>
        </w:rPr>
        <w:t>srpna</w:t>
      </w:r>
      <w:r w:rsidRPr="006B7014">
        <w:rPr>
          <w:rFonts w:ascii="Open Sans" w:hAnsi="Open Sans" w:cs="Open Sans"/>
          <w:b/>
        </w:rPr>
        <w:t xml:space="preserve"> 202</w:t>
      </w:r>
      <w:r w:rsidR="00A30219">
        <w:rPr>
          <w:rFonts w:ascii="Open Sans" w:hAnsi="Open Sans" w:cs="Open Sans"/>
          <w:b/>
        </w:rPr>
        <w:t>3</w:t>
      </w:r>
      <w:r w:rsidRPr="006B7014">
        <w:rPr>
          <w:rFonts w:ascii="Open Sans" w:hAnsi="Open Sans" w:cs="Open Sans"/>
          <w:b/>
        </w:rPr>
        <w:t xml:space="preserve"> </w:t>
      </w:r>
      <w:r w:rsidRPr="006B7014">
        <w:rPr>
          <w:rFonts w:ascii="Open Sans" w:hAnsi="Open Sans" w:cs="Open Sans"/>
        </w:rPr>
        <w:t>v prostorách SLŠ v Hranicích.</w:t>
      </w:r>
    </w:p>
    <w:p w14:paraId="6F76A9A2" w14:textId="6A6E082E" w:rsidR="00B65774" w:rsidRPr="006B7014" w:rsidRDefault="00B65774">
      <w:pPr>
        <w:jc w:val="center"/>
        <w:rPr>
          <w:rFonts w:ascii="Open Sans" w:hAnsi="Open Sans" w:cs="Open Sans"/>
        </w:rPr>
      </w:pPr>
    </w:p>
    <w:p w14:paraId="3656956D" w14:textId="2F25C86A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Zahájení: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EA2406">
        <w:rPr>
          <w:rFonts w:ascii="Open Sans" w:hAnsi="Open Sans" w:cs="Open Sans"/>
        </w:rPr>
        <w:t>2</w:t>
      </w:r>
      <w:r w:rsidRPr="006B7014">
        <w:rPr>
          <w:rFonts w:ascii="Open Sans" w:hAnsi="Open Sans" w:cs="Open Sans"/>
        </w:rPr>
        <w:t xml:space="preserve">. </w:t>
      </w:r>
      <w:r w:rsidR="00EA2406">
        <w:rPr>
          <w:rFonts w:ascii="Open Sans" w:hAnsi="Open Sans" w:cs="Open Sans"/>
        </w:rPr>
        <w:t>8</w:t>
      </w:r>
      <w:r w:rsidRPr="006B7014">
        <w:rPr>
          <w:rFonts w:ascii="Open Sans" w:hAnsi="Open Sans" w:cs="Open Sans"/>
        </w:rPr>
        <w:t>. 202</w:t>
      </w:r>
      <w:r w:rsidR="00A30219">
        <w:rPr>
          <w:rFonts w:ascii="Open Sans" w:hAnsi="Open Sans" w:cs="Open Sans"/>
        </w:rPr>
        <w:t>3</w:t>
      </w:r>
      <w:r w:rsidRPr="006B7014">
        <w:rPr>
          <w:rFonts w:ascii="Open Sans" w:hAnsi="Open Sans" w:cs="Open Sans"/>
        </w:rPr>
        <w:t xml:space="preserve"> v 09:00 hod.</w:t>
      </w:r>
    </w:p>
    <w:p w14:paraId="32AF4DE4" w14:textId="77777777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Ubytování: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na domově mládeže SLŠ Hranice </w:t>
      </w:r>
    </w:p>
    <w:p w14:paraId="0A4BEEC3" w14:textId="77777777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Stravování: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je možné přihlásit </w:t>
      </w:r>
    </w:p>
    <w:p w14:paraId="1E135488" w14:textId="77777777" w:rsidR="006B7014" w:rsidRDefault="006B7014">
      <w:pPr>
        <w:jc w:val="both"/>
        <w:rPr>
          <w:rFonts w:ascii="Open Sans" w:hAnsi="Open Sans" w:cs="Open Sans"/>
        </w:rPr>
      </w:pPr>
    </w:p>
    <w:p w14:paraId="6A314C70" w14:textId="486081E8" w:rsidR="00EA2406" w:rsidRDefault="00EA2406" w:rsidP="00EA2406">
      <w:pPr>
        <w:jc w:val="both"/>
        <w:rPr>
          <w:rFonts w:eastAsia="Arial"/>
        </w:rPr>
      </w:pPr>
      <w:r w:rsidRPr="00EA2406">
        <w:rPr>
          <w:rStyle w:val="markedcontent"/>
          <w:rFonts w:ascii="Open Sans" w:eastAsia="Arial" w:hAnsi="Open Sans" w:cs="Open Sans"/>
        </w:rPr>
        <w:t>Cena kurzu, ubytování i stravy je v hodnotě 7</w:t>
      </w:r>
      <w:r w:rsidR="00421CC4">
        <w:rPr>
          <w:rStyle w:val="markedcontent"/>
          <w:rFonts w:ascii="Open Sans" w:eastAsia="Arial" w:hAnsi="Open Sans" w:cs="Open Sans"/>
        </w:rPr>
        <w:t>2</w:t>
      </w:r>
      <w:r w:rsidRPr="00EA2406">
        <w:rPr>
          <w:rStyle w:val="markedcontent"/>
          <w:rFonts w:ascii="Open Sans" w:eastAsia="Arial" w:hAnsi="Open Sans" w:cs="Open Sans"/>
        </w:rPr>
        <w:t xml:space="preserve">00,- Kč. </w:t>
      </w:r>
      <w:r>
        <w:rPr>
          <w:rFonts w:eastAsia="Arial"/>
        </w:rPr>
        <w:t xml:space="preserve"> </w:t>
      </w:r>
    </w:p>
    <w:p w14:paraId="20A9DB72" w14:textId="77777777" w:rsidR="00EA2406" w:rsidRDefault="00EA2406" w:rsidP="00EA2406">
      <w:pPr>
        <w:jc w:val="both"/>
        <w:rPr>
          <w:rStyle w:val="markedcontent"/>
          <w:rFonts w:ascii="Open Sans" w:eastAsia="Arial" w:hAnsi="Open Sans" w:cs="Open Sans"/>
        </w:rPr>
      </w:pPr>
      <w:r w:rsidRPr="00EA2406">
        <w:rPr>
          <w:rStyle w:val="markedcontent"/>
          <w:rFonts w:ascii="Open Sans" w:eastAsia="Arial" w:hAnsi="Open Sans" w:cs="Open Sans"/>
        </w:rPr>
        <w:t>Kurz je určen především pro vyškolení myslivců, členů ČMMJ, kteří pracují nebo hodlají pracovat</w:t>
      </w:r>
      <w:r w:rsidRPr="00EA2406">
        <w:rPr>
          <w:rFonts w:ascii="Open Sans" w:hAnsi="Open Sans" w:cs="Open Sans"/>
        </w:rPr>
        <w:br/>
      </w:r>
      <w:r w:rsidRPr="00EA2406">
        <w:rPr>
          <w:rStyle w:val="markedcontent"/>
          <w:rFonts w:ascii="Open Sans" w:eastAsia="Arial" w:hAnsi="Open Sans" w:cs="Open Sans"/>
        </w:rPr>
        <w:t xml:space="preserve">s mládeží. Absolventi kurzu získají základní pedagogické dovednosti a </w:t>
      </w:r>
      <w:proofErr w:type="gramStart"/>
      <w:r w:rsidRPr="00EA2406">
        <w:rPr>
          <w:rStyle w:val="markedcontent"/>
          <w:rFonts w:ascii="Open Sans" w:eastAsia="Arial" w:hAnsi="Open Sans" w:cs="Open Sans"/>
        </w:rPr>
        <w:t>zvýší</w:t>
      </w:r>
      <w:proofErr w:type="gramEnd"/>
      <w:r w:rsidRPr="00EA2406">
        <w:rPr>
          <w:rStyle w:val="markedcontent"/>
          <w:rFonts w:ascii="Open Sans" w:eastAsia="Arial" w:hAnsi="Open Sans" w:cs="Open Sans"/>
        </w:rPr>
        <w:t xml:space="preserve"> si schopnost posilovat</w:t>
      </w:r>
      <w:r w:rsidRPr="00EA2406">
        <w:rPr>
          <w:rFonts w:ascii="Open Sans" w:hAnsi="Open Sans" w:cs="Open Sans"/>
        </w:rPr>
        <w:br/>
      </w:r>
      <w:r w:rsidRPr="00EA2406">
        <w:rPr>
          <w:rStyle w:val="markedcontent"/>
          <w:rFonts w:ascii="Open Sans" w:eastAsia="Arial" w:hAnsi="Open Sans" w:cs="Open Sans"/>
        </w:rPr>
        <w:t>pozitivní obraz myslivosti u široké veřejnosti.</w:t>
      </w:r>
    </w:p>
    <w:p w14:paraId="3ABBBCEC" w14:textId="77777777" w:rsidR="00421CC4" w:rsidRDefault="00EA2406" w:rsidP="00EA2406">
      <w:pPr>
        <w:jc w:val="both"/>
        <w:rPr>
          <w:rStyle w:val="markedcontent"/>
          <w:rFonts w:ascii="Open Sans" w:eastAsia="Arial" w:hAnsi="Open Sans" w:cs="Open Sans"/>
        </w:rPr>
      </w:pPr>
      <w:r w:rsidRPr="00EA2406">
        <w:rPr>
          <w:rStyle w:val="markedcontent"/>
          <w:rFonts w:ascii="Open Sans" w:eastAsia="Arial" w:hAnsi="Open Sans" w:cs="Open Sans"/>
        </w:rPr>
        <w:t>Přihlášení účastníci dostanou před zahájením kurzu (koncem července) podrobné informace o</w:t>
      </w:r>
      <w:r w:rsidRPr="00EA2406">
        <w:rPr>
          <w:rFonts w:ascii="Open Sans" w:hAnsi="Open Sans" w:cs="Open Sans"/>
        </w:rPr>
        <w:br/>
      </w:r>
      <w:r w:rsidRPr="00EA2406">
        <w:rPr>
          <w:rStyle w:val="markedcontent"/>
          <w:rFonts w:ascii="Open Sans" w:eastAsia="Arial" w:hAnsi="Open Sans" w:cs="Open Sans"/>
        </w:rPr>
        <w:t xml:space="preserve">programu a jeho náplni na svou emailovou adresu. </w:t>
      </w:r>
    </w:p>
    <w:p w14:paraId="74EA8E1E" w14:textId="4F4B896B" w:rsidR="00EA2406" w:rsidRDefault="00EA2406" w:rsidP="00EA2406">
      <w:pPr>
        <w:jc w:val="both"/>
        <w:rPr>
          <w:rStyle w:val="markedcontent"/>
          <w:rFonts w:ascii="Open Sans" w:eastAsia="Arial" w:hAnsi="Open Sans" w:cs="Open Sans"/>
        </w:rPr>
      </w:pPr>
      <w:r w:rsidRPr="00EA2406">
        <w:rPr>
          <w:rStyle w:val="markedcontent"/>
          <w:rFonts w:ascii="Open Sans" w:eastAsia="Arial" w:hAnsi="Open Sans" w:cs="Open Sans"/>
        </w:rPr>
        <w:t xml:space="preserve">Přihlášky zasílejte na email </w:t>
      </w:r>
      <w:hyperlink r:id="rId8" w:history="1">
        <w:r w:rsidRPr="00DD5282">
          <w:rPr>
            <w:rStyle w:val="Hypertextovodkaz"/>
            <w:rFonts w:ascii="Open Sans" w:eastAsia="Arial" w:hAnsi="Open Sans" w:cs="Open Sans"/>
          </w:rPr>
          <w:t>slpcr@slpcr.cz</w:t>
        </w:r>
      </w:hyperlink>
      <w:r>
        <w:rPr>
          <w:rStyle w:val="markedcontent"/>
          <w:rFonts w:ascii="Open Sans" w:eastAsia="Arial" w:hAnsi="Open Sans" w:cs="Open Sans"/>
        </w:rPr>
        <w:t>.</w:t>
      </w:r>
    </w:p>
    <w:p w14:paraId="0D44D0CF" w14:textId="3B122D30" w:rsidR="00EA2406" w:rsidRPr="00421CC4" w:rsidRDefault="00EA2406" w:rsidP="00421CC4">
      <w:pPr>
        <w:jc w:val="both"/>
        <w:rPr>
          <w:rFonts w:ascii="Open Sans" w:eastAsia="Arial" w:hAnsi="Open Sans" w:cs="Open Sans"/>
        </w:rPr>
      </w:pPr>
      <w:r w:rsidRPr="00EA2406">
        <w:rPr>
          <w:rStyle w:val="markedcontent"/>
          <w:rFonts w:ascii="Open Sans" w:eastAsia="Arial" w:hAnsi="Open Sans" w:cs="Open Sans"/>
        </w:rPr>
        <w:t xml:space="preserve">Další informace o náplni kurzu získáte na SLŠ Hranice – tel.: 581 601 231 nebo </w:t>
      </w:r>
      <w:r>
        <w:rPr>
          <w:rStyle w:val="markedcontent"/>
          <w:rFonts w:ascii="Open Sans" w:eastAsia="Arial" w:hAnsi="Open Sans" w:cs="Open Sans"/>
        </w:rPr>
        <w:t>suba</w:t>
      </w:r>
      <w:r w:rsidRPr="00EA2406">
        <w:rPr>
          <w:rStyle w:val="markedcontent"/>
          <w:rFonts w:ascii="Open Sans" w:eastAsia="Arial" w:hAnsi="Open Sans" w:cs="Open Sans"/>
        </w:rPr>
        <w:t>@slshranice.cz.</w:t>
      </w:r>
    </w:p>
    <w:p w14:paraId="7B63A5C3" w14:textId="77777777" w:rsidR="00421CC4" w:rsidRDefault="00421CC4">
      <w:pPr>
        <w:jc w:val="center"/>
        <w:rPr>
          <w:rFonts w:ascii="Open Sans" w:eastAsia="Wingdings" w:hAnsi="Open Sans" w:cs="Open Sans"/>
        </w:rPr>
      </w:pPr>
    </w:p>
    <w:p w14:paraId="7B19F332" w14:textId="1FE3A5FD" w:rsidR="00B65774" w:rsidRPr="00EA2406" w:rsidRDefault="003C3ED4">
      <w:pPr>
        <w:jc w:val="center"/>
        <w:rPr>
          <w:rFonts w:ascii="Open Sans" w:hAnsi="Open Sans" w:cs="Open Sans"/>
        </w:rPr>
      </w:pPr>
      <w:r w:rsidRPr="00EA2406">
        <w:rPr>
          <w:rFonts w:ascii="Open Sans" w:eastAsia="Wingdings" w:hAnsi="Open Sans" w:cs="Open Sans"/>
        </w:rPr>
        <w:t>"</w:t>
      </w:r>
      <w:r w:rsidRPr="00EA2406">
        <w:rPr>
          <w:rFonts w:ascii="Open Sans" w:hAnsi="Open Sans" w:cs="Open Sans"/>
        </w:rPr>
        <w:t xml:space="preserve">…………………Pište prosím hůlkovým písmem a </w:t>
      </w:r>
      <w:proofErr w:type="gramStart"/>
      <w:r w:rsidRPr="00EA2406">
        <w:rPr>
          <w:rFonts w:ascii="Open Sans" w:hAnsi="Open Sans" w:cs="Open Sans"/>
        </w:rPr>
        <w:t>čitelně!…</w:t>
      </w:r>
      <w:proofErr w:type="gramEnd"/>
      <w:r w:rsidRPr="00EA2406">
        <w:rPr>
          <w:rFonts w:ascii="Open Sans" w:hAnsi="Open Sans" w:cs="Open Sans"/>
        </w:rPr>
        <w:t>….…..……………….</w:t>
      </w:r>
      <w:r w:rsidRPr="00EA2406">
        <w:rPr>
          <w:rFonts w:ascii="Open Sans" w:eastAsia="Wingdings" w:hAnsi="Open Sans" w:cs="Open Sans"/>
        </w:rPr>
        <w:t>"</w:t>
      </w:r>
    </w:p>
    <w:p w14:paraId="2D93C691" w14:textId="77777777" w:rsidR="00B65774" w:rsidRPr="00EA2406" w:rsidRDefault="00B65774">
      <w:pPr>
        <w:jc w:val="center"/>
        <w:rPr>
          <w:rFonts w:ascii="Open Sans" w:hAnsi="Open Sans" w:cs="Open Sans"/>
        </w:rPr>
      </w:pPr>
    </w:p>
    <w:p w14:paraId="193576D4" w14:textId="77777777" w:rsidR="00B65774" w:rsidRPr="006B7014" w:rsidRDefault="003C3ED4">
      <w:pPr>
        <w:jc w:val="center"/>
        <w:rPr>
          <w:rFonts w:ascii="Open Sans" w:hAnsi="Open Sans" w:cs="Open Sans"/>
          <w:b/>
          <w:sz w:val="28"/>
          <w:szCs w:val="28"/>
        </w:rPr>
      </w:pPr>
      <w:r w:rsidRPr="006B7014">
        <w:rPr>
          <w:rFonts w:ascii="Open Sans" w:hAnsi="Open Sans" w:cs="Open Sans"/>
          <w:b/>
          <w:sz w:val="28"/>
          <w:szCs w:val="28"/>
        </w:rPr>
        <w:t>Přihláška</w:t>
      </w:r>
    </w:p>
    <w:p w14:paraId="331C67CD" w14:textId="49B2F5E6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Příjmení, jméno</w:t>
      </w:r>
      <w:r w:rsidR="00421CC4">
        <w:rPr>
          <w:rFonts w:ascii="Open Sans" w:hAnsi="Open Sans" w:cs="Open Sans"/>
        </w:rPr>
        <w:t>, titul</w:t>
      </w:r>
      <w:r w:rsidRPr="006B7014">
        <w:rPr>
          <w:rFonts w:ascii="Open Sans" w:hAnsi="Open Sans" w:cs="Open Sans"/>
        </w:rPr>
        <w:t>:</w:t>
      </w:r>
      <w:r w:rsidR="006B7014">
        <w:rPr>
          <w:rFonts w:ascii="Open Sans" w:hAnsi="Open Sans" w:cs="Open Sans"/>
        </w:rPr>
        <w:t xml:space="preserve"> ______________________________________________________________________________</w:t>
      </w:r>
    </w:p>
    <w:p w14:paraId="63C6F392" w14:textId="7777777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Datum narození: </w:t>
      </w:r>
      <w:r w:rsidR="006B7014">
        <w:rPr>
          <w:rFonts w:ascii="Open Sans" w:hAnsi="Open Sans" w:cs="Open Sans"/>
        </w:rPr>
        <w:t>___________________________________________________________________________________</w:t>
      </w:r>
    </w:p>
    <w:p w14:paraId="627B088C" w14:textId="7777777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Bydliště: </w:t>
      </w:r>
      <w:r w:rsidR="006B7014">
        <w:rPr>
          <w:rFonts w:ascii="Open Sans" w:hAnsi="Open Sans" w:cs="Open Sans"/>
        </w:rPr>
        <w:t>___________________________________________________________________________________________</w:t>
      </w:r>
    </w:p>
    <w:p w14:paraId="1B25F3CE" w14:textId="77777777" w:rsidR="00B65774" w:rsidRPr="006B7014" w:rsidRDefault="003C3ED4" w:rsidP="006B7014">
      <w:pPr>
        <w:spacing w:before="240"/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Kontaktní údaje: telefon: </w:t>
      </w:r>
      <w:r w:rsidR="006B7014">
        <w:rPr>
          <w:rFonts w:ascii="Open Sans" w:hAnsi="Open Sans" w:cs="Open Sans"/>
        </w:rPr>
        <w:t xml:space="preserve">_____________________________ </w:t>
      </w:r>
      <w:proofErr w:type="gramStart"/>
      <w:r w:rsidRPr="006B7014">
        <w:rPr>
          <w:rFonts w:ascii="Open Sans" w:hAnsi="Open Sans" w:cs="Open Sans"/>
        </w:rPr>
        <w:t>e-mail:</w:t>
      </w:r>
      <w:r w:rsidR="006B7014">
        <w:rPr>
          <w:rFonts w:ascii="Open Sans" w:hAnsi="Open Sans" w:cs="Open Sans"/>
        </w:rPr>
        <w:t>_</w:t>
      </w:r>
      <w:proofErr w:type="gramEnd"/>
      <w:r w:rsidR="006B7014">
        <w:rPr>
          <w:rFonts w:ascii="Open Sans" w:hAnsi="Open Sans" w:cs="Open Sans"/>
        </w:rPr>
        <w:t>_____________________________________</w:t>
      </w:r>
    </w:p>
    <w:p w14:paraId="170D3E3C" w14:textId="77777777" w:rsidR="00044EFC" w:rsidRDefault="00044EFC">
      <w:pPr>
        <w:rPr>
          <w:rFonts w:ascii="Open Sans" w:hAnsi="Open Sans" w:cs="Open Sans"/>
        </w:rPr>
      </w:pPr>
    </w:p>
    <w:p w14:paraId="721930FA" w14:textId="77777777" w:rsidR="00B65774" w:rsidRPr="006B7014" w:rsidRDefault="003C3ED4">
      <w:pPr>
        <w:rPr>
          <w:rFonts w:ascii="Open Sans" w:hAnsi="Open Sans" w:cs="Open Sans"/>
        </w:rPr>
      </w:pPr>
      <w:r w:rsidRPr="00CB6DB9">
        <w:rPr>
          <w:rFonts w:ascii="Open Sans" w:hAnsi="Open Sans" w:cs="Open Sans"/>
          <w:b/>
        </w:rPr>
        <w:t>Prosím zakroužkujte, podtrhněte nebo jinak zvýrazněte Vaše požadavky</w:t>
      </w:r>
      <w:r w:rsidRPr="006B7014">
        <w:rPr>
          <w:rFonts w:ascii="Open Sans" w:hAnsi="Open Sans" w:cs="Open Sans"/>
        </w:rPr>
        <w:t>:</w:t>
      </w:r>
      <w:r w:rsidRPr="006B7014">
        <w:rPr>
          <w:rFonts w:ascii="Open Sans" w:hAnsi="Open Sans" w:cs="Open Sans"/>
        </w:rPr>
        <w:tab/>
      </w:r>
    </w:p>
    <w:p w14:paraId="4B78D4F7" w14:textId="0DF86192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Požadavky na ubytování:</w:t>
      </w:r>
      <w:r w:rsidRPr="006B7014">
        <w:rPr>
          <w:rFonts w:ascii="Open Sans" w:hAnsi="Open Sans" w:cs="Open Sans"/>
        </w:rPr>
        <w:tab/>
        <w:t xml:space="preserve"> </w:t>
      </w:r>
      <w:r w:rsidR="00421CC4">
        <w:rPr>
          <w:rFonts w:ascii="Open Sans" w:hAnsi="Open Sans" w:cs="Open Sans"/>
        </w:rPr>
        <w:t>1</w:t>
      </w:r>
      <w:r w:rsidR="00A30219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="00676815">
        <w:rPr>
          <w:rFonts w:ascii="Open Sans" w:hAnsi="Open Sans" w:cs="Open Sans"/>
        </w:rPr>
        <w:t>.</w:t>
      </w:r>
      <w:r w:rsidRPr="006B7014">
        <w:rPr>
          <w:rFonts w:ascii="Open Sans" w:hAnsi="Open Sans" w:cs="Open Sans"/>
        </w:rPr>
        <w:t xml:space="preserve">, </w:t>
      </w:r>
      <w:r w:rsidR="00421CC4">
        <w:rPr>
          <w:rFonts w:ascii="Open Sans" w:hAnsi="Open Sans" w:cs="Open Sans"/>
        </w:rPr>
        <w:t>2</w:t>
      </w:r>
      <w:r w:rsidR="00A30219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Pr="006B7014">
        <w:rPr>
          <w:rFonts w:ascii="Open Sans" w:hAnsi="Open Sans" w:cs="Open Sans"/>
        </w:rPr>
        <w:t xml:space="preserve">., </w:t>
      </w:r>
      <w:r w:rsidR="00421CC4">
        <w:rPr>
          <w:rFonts w:ascii="Open Sans" w:hAnsi="Open Sans" w:cs="Open Sans"/>
        </w:rPr>
        <w:t>3</w:t>
      </w:r>
      <w:r w:rsidRPr="006B7014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Pr="006B7014">
        <w:rPr>
          <w:rFonts w:ascii="Open Sans" w:hAnsi="Open Sans" w:cs="Open Sans"/>
        </w:rPr>
        <w:t xml:space="preserve">., </w:t>
      </w:r>
      <w:r w:rsidR="00421CC4">
        <w:rPr>
          <w:rFonts w:ascii="Open Sans" w:hAnsi="Open Sans" w:cs="Open Sans"/>
        </w:rPr>
        <w:t>4</w:t>
      </w:r>
      <w:r w:rsidR="00A30219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Pr="006B7014">
        <w:rPr>
          <w:rFonts w:ascii="Open Sans" w:hAnsi="Open Sans" w:cs="Open Sans"/>
        </w:rPr>
        <w:t xml:space="preserve">., </w:t>
      </w:r>
      <w:r w:rsidR="00421CC4">
        <w:rPr>
          <w:rFonts w:ascii="Open Sans" w:hAnsi="Open Sans" w:cs="Open Sans"/>
        </w:rPr>
        <w:t>5</w:t>
      </w:r>
      <w:r w:rsidRPr="006B7014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Pr="006B7014">
        <w:rPr>
          <w:rFonts w:ascii="Open Sans" w:hAnsi="Open Sans" w:cs="Open Sans"/>
        </w:rPr>
        <w:t>.</w:t>
      </w:r>
      <w:r w:rsidRPr="006B7014">
        <w:rPr>
          <w:rFonts w:ascii="Open Sans" w:hAnsi="Open Sans" w:cs="Open Sans"/>
        </w:rPr>
        <w:tab/>
      </w:r>
    </w:p>
    <w:p w14:paraId="758EE22A" w14:textId="7BDD16F0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Příjezd na ubytování </w:t>
      </w:r>
      <w:r w:rsidR="00421CC4">
        <w:rPr>
          <w:rFonts w:ascii="Open Sans" w:hAnsi="Open Sans" w:cs="Open Sans"/>
        </w:rPr>
        <w:t>1</w:t>
      </w:r>
      <w:r w:rsidRPr="006B7014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Pr="006B7014">
        <w:rPr>
          <w:rFonts w:ascii="Open Sans" w:hAnsi="Open Sans" w:cs="Open Sans"/>
        </w:rPr>
        <w:t xml:space="preserve">. uveďte prosím přibližně hodinu nebo až </w:t>
      </w:r>
      <w:r w:rsidR="00421CC4">
        <w:rPr>
          <w:rFonts w:ascii="Open Sans" w:hAnsi="Open Sans" w:cs="Open Sans"/>
        </w:rPr>
        <w:t>2</w:t>
      </w:r>
      <w:r w:rsidRPr="006B7014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Pr="006B7014">
        <w:rPr>
          <w:rFonts w:ascii="Open Sans" w:hAnsi="Open Sans" w:cs="Open Sans"/>
        </w:rPr>
        <w:t xml:space="preserve">. </w:t>
      </w:r>
      <w:r w:rsidRPr="006B7014">
        <w:rPr>
          <w:rFonts w:ascii="Open Sans" w:hAnsi="Open Sans" w:cs="Open Sans"/>
        </w:rPr>
        <w:tab/>
      </w:r>
      <w:r w:rsidR="00CB6DB9">
        <w:rPr>
          <w:rFonts w:ascii="Open Sans" w:hAnsi="Open Sans" w:cs="Open Sans"/>
        </w:rPr>
        <w:t>______________________</w:t>
      </w:r>
    </w:p>
    <w:p w14:paraId="05876EAE" w14:textId="77777777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Požadavky na stravování:</w:t>
      </w:r>
      <w:r w:rsidRPr="006B7014">
        <w:rPr>
          <w:rFonts w:ascii="Open Sans" w:hAnsi="Open Sans" w:cs="Open Sans"/>
        </w:rPr>
        <w:tab/>
      </w:r>
    </w:p>
    <w:p w14:paraId="37ADC1C8" w14:textId="4B5C4474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ab/>
        <w:t>Snídaně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421CC4">
        <w:rPr>
          <w:rFonts w:ascii="Open Sans" w:hAnsi="Open Sans" w:cs="Open Sans"/>
        </w:rPr>
        <w:t>3</w:t>
      </w:r>
      <w:r w:rsidR="00421CC4" w:rsidRPr="006B7014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="00421CC4" w:rsidRPr="006B7014">
        <w:rPr>
          <w:rFonts w:ascii="Open Sans" w:hAnsi="Open Sans" w:cs="Open Sans"/>
        </w:rPr>
        <w:t xml:space="preserve">., </w:t>
      </w:r>
      <w:r w:rsidR="00421CC4">
        <w:rPr>
          <w:rFonts w:ascii="Open Sans" w:hAnsi="Open Sans" w:cs="Open Sans"/>
        </w:rPr>
        <w:t>4. 8</w:t>
      </w:r>
      <w:r w:rsidR="00421CC4" w:rsidRPr="006B7014">
        <w:rPr>
          <w:rFonts w:ascii="Open Sans" w:hAnsi="Open Sans" w:cs="Open Sans"/>
        </w:rPr>
        <w:t xml:space="preserve">., </w:t>
      </w:r>
      <w:r w:rsidR="00421CC4">
        <w:rPr>
          <w:rFonts w:ascii="Open Sans" w:hAnsi="Open Sans" w:cs="Open Sans"/>
        </w:rPr>
        <w:t>5</w:t>
      </w:r>
      <w:r w:rsidR="00421CC4" w:rsidRPr="006B7014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="00421CC4" w:rsidRPr="006B7014">
        <w:rPr>
          <w:rFonts w:ascii="Open Sans" w:hAnsi="Open Sans" w:cs="Open Sans"/>
        </w:rPr>
        <w:t>.</w:t>
      </w:r>
      <w:r w:rsidR="00421CC4">
        <w:rPr>
          <w:rFonts w:ascii="Open Sans" w:hAnsi="Open Sans" w:cs="Open Sans"/>
        </w:rPr>
        <w:t>, 6. 8.</w:t>
      </w:r>
    </w:p>
    <w:p w14:paraId="55742C3B" w14:textId="77777777" w:rsidR="00421CC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ab/>
        <w:t>Oběd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421CC4">
        <w:rPr>
          <w:rFonts w:ascii="Open Sans" w:hAnsi="Open Sans" w:cs="Open Sans"/>
        </w:rPr>
        <w:t>2. 8</w:t>
      </w:r>
      <w:r w:rsidR="00421CC4" w:rsidRPr="006B7014">
        <w:rPr>
          <w:rFonts w:ascii="Open Sans" w:hAnsi="Open Sans" w:cs="Open Sans"/>
        </w:rPr>
        <w:t xml:space="preserve">., </w:t>
      </w:r>
      <w:r w:rsidR="00421CC4">
        <w:rPr>
          <w:rFonts w:ascii="Open Sans" w:hAnsi="Open Sans" w:cs="Open Sans"/>
        </w:rPr>
        <w:t>3</w:t>
      </w:r>
      <w:r w:rsidR="00421CC4" w:rsidRPr="006B7014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="00421CC4" w:rsidRPr="006B7014">
        <w:rPr>
          <w:rFonts w:ascii="Open Sans" w:hAnsi="Open Sans" w:cs="Open Sans"/>
        </w:rPr>
        <w:t xml:space="preserve">., </w:t>
      </w:r>
      <w:r w:rsidR="00421CC4">
        <w:rPr>
          <w:rFonts w:ascii="Open Sans" w:hAnsi="Open Sans" w:cs="Open Sans"/>
        </w:rPr>
        <w:t>4. 8</w:t>
      </w:r>
      <w:r w:rsidR="00421CC4" w:rsidRPr="006B7014">
        <w:rPr>
          <w:rFonts w:ascii="Open Sans" w:hAnsi="Open Sans" w:cs="Open Sans"/>
        </w:rPr>
        <w:t xml:space="preserve">., </w:t>
      </w:r>
      <w:r w:rsidR="00421CC4">
        <w:rPr>
          <w:rFonts w:ascii="Open Sans" w:hAnsi="Open Sans" w:cs="Open Sans"/>
        </w:rPr>
        <w:t>5</w:t>
      </w:r>
      <w:r w:rsidR="00421CC4" w:rsidRPr="006B7014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="00421CC4" w:rsidRPr="006B7014">
        <w:rPr>
          <w:rFonts w:ascii="Open Sans" w:hAnsi="Open Sans" w:cs="Open Sans"/>
        </w:rPr>
        <w:t>.</w:t>
      </w:r>
    </w:p>
    <w:p w14:paraId="4D50B8D3" w14:textId="5D2A4E7E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ab/>
        <w:t>Večeře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="00421CC4">
        <w:rPr>
          <w:rFonts w:ascii="Open Sans" w:hAnsi="Open Sans" w:cs="Open Sans"/>
        </w:rPr>
        <w:t>2. 8</w:t>
      </w:r>
      <w:r w:rsidR="00421CC4" w:rsidRPr="006B7014">
        <w:rPr>
          <w:rFonts w:ascii="Open Sans" w:hAnsi="Open Sans" w:cs="Open Sans"/>
        </w:rPr>
        <w:t xml:space="preserve">., </w:t>
      </w:r>
      <w:r w:rsidR="00421CC4">
        <w:rPr>
          <w:rFonts w:ascii="Open Sans" w:hAnsi="Open Sans" w:cs="Open Sans"/>
        </w:rPr>
        <w:t>3</w:t>
      </w:r>
      <w:r w:rsidR="00421CC4" w:rsidRPr="006B7014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="00421CC4" w:rsidRPr="006B7014">
        <w:rPr>
          <w:rFonts w:ascii="Open Sans" w:hAnsi="Open Sans" w:cs="Open Sans"/>
        </w:rPr>
        <w:t xml:space="preserve">., </w:t>
      </w:r>
      <w:r w:rsidR="00421CC4">
        <w:rPr>
          <w:rFonts w:ascii="Open Sans" w:hAnsi="Open Sans" w:cs="Open Sans"/>
        </w:rPr>
        <w:t>4. 8</w:t>
      </w:r>
      <w:r w:rsidR="00421CC4" w:rsidRPr="006B7014">
        <w:rPr>
          <w:rFonts w:ascii="Open Sans" w:hAnsi="Open Sans" w:cs="Open Sans"/>
        </w:rPr>
        <w:t xml:space="preserve">., </w:t>
      </w:r>
      <w:r w:rsidR="00421CC4">
        <w:rPr>
          <w:rFonts w:ascii="Open Sans" w:hAnsi="Open Sans" w:cs="Open Sans"/>
        </w:rPr>
        <w:t>5</w:t>
      </w:r>
      <w:r w:rsidR="00421CC4" w:rsidRPr="006B7014">
        <w:rPr>
          <w:rFonts w:ascii="Open Sans" w:hAnsi="Open Sans" w:cs="Open Sans"/>
        </w:rPr>
        <w:t xml:space="preserve">. </w:t>
      </w:r>
      <w:r w:rsidR="00421CC4">
        <w:rPr>
          <w:rFonts w:ascii="Open Sans" w:hAnsi="Open Sans" w:cs="Open Sans"/>
        </w:rPr>
        <w:t>8</w:t>
      </w:r>
      <w:r w:rsidR="00421CC4" w:rsidRPr="006B7014">
        <w:rPr>
          <w:rFonts w:ascii="Open Sans" w:hAnsi="Open Sans" w:cs="Open Sans"/>
        </w:rPr>
        <w:t>.</w:t>
      </w:r>
    </w:p>
    <w:p w14:paraId="2CCF5F7B" w14:textId="77777777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>jiný požadavek (bezlepková, vegetariánská.):</w:t>
      </w:r>
    </w:p>
    <w:p w14:paraId="2A8EA995" w14:textId="38DB154A" w:rsidR="00B65774" w:rsidRDefault="00B65774">
      <w:pPr>
        <w:rPr>
          <w:rFonts w:ascii="Open Sans" w:hAnsi="Open Sans" w:cs="Open Sans"/>
        </w:rPr>
      </w:pPr>
    </w:p>
    <w:p w14:paraId="47CC7DA4" w14:textId="77777777" w:rsidR="00421CC4" w:rsidRDefault="00421CC4">
      <w:pPr>
        <w:rPr>
          <w:rFonts w:ascii="Open Sans" w:hAnsi="Open Sans" w:cs="Open Sans"/>
        </w:rPr>
      </w:pPr>
    </w:p>
    <w:p w14:paraId="3E0C7FF0" w14:textId="77777777" w:rsidR="00462BDF" w:rsidRPr="006B7014" w:rsidRDefault="00462BDF">
      <w:pPr>
        <w:rPr>
          <w:rFonts w:ascii="Open Sans" w:hAnsi="Open Sans" w:cs="Open Sans"/>
        </w:rPr>
      </w:pPr>
    </w:p>
    <w:p w14:paraId="0094E69E" w14:textId="77777777" w:rsidR="00B65774" w:rsidRPr="006B7014" w:rsidRDefault="003C3ED4">
      <w:pPr>
        <w:rPr>
          <w:rFonts w:ascii="Open Sans" w:hAnsi="Open Sans" w:cs="Open Sans"/>
        </w:rPr>
      </w:pPr>
      <w:r w:rsidRPr="006B7014">
        <w:rPr>
          <w:rFonts w:ascii="Open Sans" w:hAnsi="Open Sans" w:cs="Open Sans"/>
        </w:rPr>
        <w:t xml:space="preserve">Datum:   </w:t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</w:r>
      <w:r w:rsidRPr="006B7014">
        <w:rPr>
          <w:rFonts w:ascii="Open Sans" w:hAnsi="Open Sans" w:cs="Open Sans"/>
        </w:rPr>
        <w:tab/>
        <w:t xml:space="preserve">Podpis: </w:t>
      </w:r>
    </w:p>
    <w:sectPr w:rsidR="00B65774" w:rsidRPr="006B7014" w:rsidSect="006B7014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ED10" w14:textId="77777777" w:rsidR="00722C97" w:rsidRDefault="00722C97">
      <w:r>
        <w:separator/>
      </w:r>
    </w:p>
  </w:endnote>
  <w:endnote w:type="continuationSeparator" w:id="0">
    <w:p w14:paraId="05F2E92D" w14:textId="77777777" w:rsidR="00722C97" w:rsidRDefault="0072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3131" w14:textId="77777777" w:rsidR="00722C97" w:rsidRDefault="00722C97">
      <w:r>
        <w:separator/>
      </w:r>
    </w:p>
  </w:footnote>
  <w:footnote w:type="continuationSeparator" w:id="0">
    <w:p w14:paraId="68204499" w14:textId="77777777" w:rsidR="00722C97" w:rsidRDefault="00722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74"/>
    <w:rsid w:val="00044EFC"/>
    <w:rsid w:val="001D07BB"/>
    <w:rsid w:val="0025787D"/>
    <w:rsid w:val="003C3ED4"/>
    <w:rsid w:val="00421CC4"/>
    <w:rsid w:val="00462BDF"/>
    <w:rsid w:val="005C16F7"/>
    <w:rsid w:val="00676815"/>
    <w:rsid w:val="006B7014"/>
    <w:rsid w:val="00722C97"/>
    <w:rsid w:val="00755CBC"/>
    <w:rsid w:val="00990CB2"/>
    <w:rsid w:val="00A30219"/>
    <w:rsid w:val="00B56590"/>
    <w:rsid w:val="00B65774"/>
    <w:rsid w:val="00B743D9"/>
    <w:rsid w:val="00B97CD9"/>
    <w:rsid w:val="00CB6DB9"/>
    <w:rsid w:val="00D90E7A"/>
    <w:rsid w:val="00D94E6F"/>
    <w:rsid w:val="00EA2406"/>
    <w:rsid w:val="00F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B261"/>
  <w15:docId w15:val="{C47B2111-149A-452A-A198-6B581E5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zh-CN"/>
    </w:rPr>
  </w:style>
  <w:style w:type="paragraph" w:styleId="Nadpis1">
    <w:name w:val="heading 1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mezer">
    <w:name w:val="No Spacing"/>
    <w:uiPriority w:val="1"/>
    <w:qFormat/>
    <w:rPr>
      <w:lang w:eastAsia="zh-CN"/>
    </w:rPr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  <w:lang w:eastAsia="zh-CN"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link w:val="Zhlav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link w:val="ZpatChar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Titulek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mkou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mkou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mkou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mkou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vtltabulkaseznamu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ulkaseznamu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mavtabulkaseznamu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Barevntabulkaseznamu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link w:val="TextvysvtlivekChar"/>
    <w:uiPriority w:val="99"/>
    <w:semiHidden/>
    <w:unhideWhenUsed/>
    <w:rPr>
      <w:lang w:eastAsia="zh-CN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  <w:rPr>
      <w:lang w:eastAsia="zh-CN"/>
    </w:rPr>
  </w:style>
  <w:style w:type="paragraph" w:styleId="Obsah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Obsah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Obsah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Obsah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Obsah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Obsah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Obsah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Obsah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dpisobsahu">
    <w:name w:val="TOC Heading"/>
    <w:uiPriority w:val="39"/>
    <w:unhideWhenUsed/>
    <w:rPr>
      <w:lang w:eastAsia="zh-CN"/>
    </w:rPr>
  </w:style>
  <w:style w:type="paragraph" w:styleId="Textbubliny">
    <w:name w:val="Balloon Text"/>
    <w:basedOn w:val="Normln"/>
    <w:link w:val="TextbublinyChar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/>
      <w:sz w:val="18"/>
      <w:szCs w:val="18"/>
    </w:rPr>
  </w:style>
  <w:style w:type="character" w:customStyle="1" w:styleId="markedcontent">
    <w:name w:val="markedcontent"/>
    <w:basedOn w:val="Standardnpsmoodstavce"/>
    <w:rsid w:val="00EA2406"/>
  </w:style>
  <w:style w:type="character" w:styleId="Nevyeenzmnka">
    <w:name w:val="Unresolved Mention"/>
    <w:basedOn w:val="Standardnpsmoodstavce"/>
    <w:uiPriority w:val="99"/>
    <w:semiHidden/>
    <w:unhideWhenUsed/>
    <w:rsid w:val="00EA2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pcr@slpcr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Drozdova</dc:creator>
  <cp:lastModifiedBy>Marek Šuba</cp:lastModifiedBy>
  <cp:revision>4</cp:revision>
  <cp:lastPrinted>2021-12-12T07:38:00Z</cp:lastPrinted>
  <dcterms:created xsi:type="dcterms:W3CDTF">2023-04-14T09:38:00Z</dcterms:created>
  <dcterms:modified xsi:type="dcterms:W3CDTF">2023-04-14T09:47:00Z</dcterms:modified>
</cp:coreProperties>
</file>