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9BBE" w14:textId="5C442DC1" w:rsidR="00E03786" w:rsidRPr="0003371A" w:rsidRDefault="00E03786" w:rsidP="00003383">
      <w:pPr>
        <w:jc w:val="both"/>
        <w:rPr>
          <w:b/>
          <w:bCs/>
          <w:sz w:val="24"/>
          <w:szCs w:val="24"/>
          <w:lang w:val="en-US"/>
        </w:rPr>
      </w:pPr>
      <w:r w:rsidRPr="0003371A">
        <w:rPr>
          <w:b/>
          <w:bCs/>
          <w:sz w:val="24"/>
          <w:szCs w:val="24"/>
          <w:lang w:val="en-US"/>
        </w:rPr>
        <w:t xml:space="preserve">The Czech-Moravian Hunting Association announces the </w:t>
      </w:r>
      <w:r w:rsidR="00003383" w:rsidRPr="0003371A">
        <w:rPr>
          <w:b/>
          <w:bCs/>
          <w:sz w:val="24"/>
          <w:szCs w:val="24"/>
          <w:lang w:val="en-US"/>
        </w:rPr>
        <w:t xml:space="preserve">Starting </w:t>
      </w:r>
      <w:r w:rsidRPr="0003371A">
        <w:rPr>
          <w:b/>
          <w:bCs/>
          <w:sz w:val="24"/>
          <w:szCs w:val="24"/>
          <w:lang w:val="en-US"/>
        </w:rPr>
        <w:t xml:space="preserve">Year of the </w:t>
      </w:r>
      <w:r w:rsidR="000345FF">
        <w:rPr>
          <w:b/>
          <w:bCs/>
          <w:sz w:val="24"/>
          <w:szCs w:val="24"/>
          <w:lang w:val="en-US"/>
        </w:rPr>
        <w:t>literary</w:t>
      </w:r>
      <w:r w:rsidR="00B06BED">
        <w:rPr>
          <w:b/>
          <w:bCs/>
          <w:sz w:val="24"/>
          <w:szCs w:val="24"/>
          <w:lang w:val="en-US"/>
        </w:rPr>
        <w:t xml:space="preserve"> </w:t>
      </w:r>
      <w:r w:rsidRPr="0003371A">
        <w:rPr>
          <w:b/>
          <w:bCs/>
          <w:sz w:val="24"/>
          <w:szCs w:val="24"/>
          <w:lang w:val="en-US"/>
        </w:rPr>
        <w:t xml:space="preserve">competition ŽIJEM LESEM/FEEL FOREST. </w:t>
      </w:r>
    </w:p>
    <w:p w14:paraId="50669AAB" w14:textId="77777777" w:rsidR="00E03786" w:rsidRPr="0003371A" w:rsidRDefault="00E03786" w:rsidP="00003383">
      <w:pPr>
        <w:jc w:val="both"/>
        <w:rPr>
          <w:b/>
          <w:bCs/>
          <w:sz w:val="24"/>
          <w:szCs w:val="24"/>
          <w:lang w:val="en-US"/>
        </w:rPr>
      </w:pPr>
      <w:r w:rsidRPr="0003371A">
        <w:rPr>
          <w:b/>
          <w:bCs/>
          <w:sz w:val="24"/>
          <w:szCs w:val="24"/>
          <w:lang w:val="en-US"/>
        </w:rPr>
        <w:t>Field - LITERARY</w:t>
      </w:r>
    </w:p>
    <w:p w14:paraId="0B487960" w14:textId="41BF203A" w:rsidR="00E03786" w:rsidRPr="00003383" w:rsidRDefault="00E03786" w:rsidP="00003383">
      <w:pPr>
        <w:jc w:val="both"/>
        <w:rPr>
          <w:lang w:val="en-US"/>
        </w:rPr>
      </w:pPr>
      <w:r w:rsidRPr="00003383">
        <w:rPr>
          <w:lang w:val="en-US"/>
        </w:rPr>
        <w:t xml:space="preserve">In the form of a reflection or essay, describe your own view on the future of hunting in relation to nature and environmental protection. To describe the role of hunting in a modern world full of technology and artificial intelligence. The competition is aimed at pupils and students </w:t>
      </w:r>
      <w:r w:rsidR="00003383" w:rsidRPr="00003383">
        <w:rPr>
          <w:lang w:val="en-US"/>
        </w:rPr>
        <w:t>at</w:t>
      </w:r>
      <w:r w:rsidRPr="00003383">
        <w:rPr>
          <w:lang w:val="en-US"/>
        </w:rPr>
        <w:t xml:space="preserve"> </w:t>
      </w:r>
      <w:r w:rsidR="00003383">
        <w:rPr>
          <w:lang w:val="en-US"/>
        </w:rPr>
        <w:t xml:space="preserve">high </w:t>
      </w:r>
      <w:r w:rsidR="0003371A">
        <w:rPr>
          <w:lang w:val="en-US"/>
        </w:rPr>
        <w:t>schools</w:t>
      </w:r>
      <w:r w:rsidRPr="00003383">
        <w:rPr>
          <w:lang w:val="en-US"/>
        </w:rPr>
        <w:t xml:space="preserve">, second level of primary schools, </w:t>
      </w:r>
      <w:r w:rsidR="00B06BED">
        <w:rPr>
          <w:lang w:val="en-US"/>
        </w:rPr>
        <w:t>colleges,</w:t>
      </w:r>
      <w:r w:rsidRPr="00003383">
        <w:rPr>
          <w:lang w:val="en-US"/>
        </w:rPr>
        <w:t xml:space="preserve"> members of science and hunting </w:t>
      </w:r>
      <w:r w:rsidR="00003383">
        <w:rPr>
          <w:lang w:val="en-US"/>
        </w:rPr>
        <w:t xml:space="preserve">youth </w:t>
      </w:r>
      <w:r w:rsidRPr="00003383">
        <w:rPr>
          <w:lang w:val="en-US"/>
        </w:rPr>
        <w:t>clubs and individuals interested in nature and hunting.</w:t>
      </w:r>
    </w:p>
    <w:p w14:paraId="766516E3" w14:textId="553858CB" w:rsidR="00E03786" w:rsidRPr="00003383" w:rsidRDefault="00E03786" w:rsidP="00003383">
      <w:pPr>
        <w:jc w:val="both"/>
        <w:rPr>
          <w:lang w:val="en-US"/>
        </w:rPr>
      </w:pPr>
      <w:r w:rsidRPr="00003383">
        <w:rPr>
          <w:lang w:val="en-US"/>
        </w:rPr>
        <w:t xml:space="preserve">Each contestant submits only 1 piece of work on the topic according to the competition's intention.  </w:t>
      </w:r>
    </w:p>
    <w:p w14:paraId="1F2BF974" w14:textId="77777777" w:rsidR="00E03786" w:rsidRPr="00003383" w:rsidRDefault="00E03786" w:rsidP="00003383">
      <w:pPr>
        <w:jc w:val="both"/>
        <w:rPr>
          <w:lang w:val="en-US"/>
        </w:rPr>
      </w:pPr>
      <w:r w:rsidRPr="00003383">
        <w:rPr>
          <w:lang w:val="en-US"/>
        </w:rPr>
        <w:t xml:space="preserve">The aim is to develop the ability to specify, describe and concretize one's own opinion on the topic in a graspable form. The results of the work should be usable, have a graspable output that will be used in further building the relationship between hunting and the public. </w:t>
      </w:r>
    </w:p>
    <w:p w14:paraId="750D9BB2" w14:textId="77777777" w:rsidR="00E03786" w:rsidRPr="00003383" w:rsidRDefault="00E03786" w:rsidP="00003383">
      <w:pPr>
        <w:jc w:val="both"/>
        <w:rPr>
          <w:lang w:val="en-US"/>
        </w:rPr>
      </w:pPr>
      <w:r w:rsidRPr="00003383">
        <w:rPr>
          <w:lang w:val="en-US"/>
        </w:rPr>
        <w:t>The competition is intended for primary and secondary schools, all secondary schools, secondary vocational schools throughout the Czech Republic and Slovakia, DDM, nature and hunting clubs, individuals from the youth.</w:t>
      </w:r>
    </w:p>
    <w:p w14:paraId="44BB8BF0" w14:textId="4C0F35B3" w:rsidR="005065E5" w:rsidRPr="00003383" w:rsidRDefault="005065E5" w:rsidP="00003383">
      <w:pPr>
        <w:jc w:val="both"/>
        <w:rPr>
          <w:lang w:val="en-US"/>
        </w:rPr>
      </w:pPr>
    </w:p>
    <w:p w14:paraId="7351CFD9" w14:textId="77777777" w:rsidR="00E03786" w:rsidRPr="00003383" w:rsidRDefault="00E03786" w:rsidP="00003383">
      <w:pPr>
        <w:jc w:val="both"/>
        <w:rPr>
          <w:lang w:val="en-US"/>
        </w:rPr>
      </w:pPr>
      <w:r w:rsidRPr="00003383">
        <w:rPr>
          <w:lang w:val="en-US"/>
        </w:rPr>
        <w:t xml:space="preserve">The thesis can be written in Czech or English and Slovak. </w:t>
      </w:r>
    </w:p>
    <w:p w14:paraId="249FBC62" w14:textId="77777777" w:rsidR="00E03786" w:rsidRPr="00003383" w:rsidRDefault="00E03786" w:rsidP="00003383">
      <w:pPr>
        <w:jc w:val="both"/>
        <w:rPr>
          <w:lang w:val="en-US"/>
        </w:rPr>
      </w:pPr>
      <w:r w:rsidRPr="00003383">
        <w:rPr>
          <w:lang w:val="en-US"/>
        </w:rPr>
        <w:t xml:space="preserve">At the end of each thesis, you must </w:t>
      </w:r>
      <w:r w:rsidRPr="0003371A">
        <w:rPr>
          <w:u w:val="single"/>
          <w:lang w:val="en-US"/>
        </w:rPr>
        <w:t>answer three questions based on the text</w:t>
      </w:r>
      <w:r w:rsidRPr="00003383">
        <w:rPr>
          <w:lang w:val="en-US"/>
        </w:rPr>
        <w:t xml:space="preserve">. </w:t>
      </w:r>
    </w:p>
    <w:p w14:paraId="1F0ABB85" w14:textId="77777777" w:rsidR="00E03786" w:rsidRPr="00003383" w:rsidRDefault="00E03786" w:rsidP="00003383">
      <w:pPr>
        <w:jc w:val="both"/>
        <w:rPr>
          <w:lang w:val="en-US"/>
        </w:rPr>
      </w:pPr>
      <w:r w:rsidRPr="00003383">
        <w:rPr>
          <w:lang w:val="en-US"/>
        </w:rPr>
        <w:t>1. What is the role of hunting at present?</w:t>
      </w:r>
    </w:p>
    <w:p w14:paraId="79C88E77" w14:textId="77777777" w:rsidR="00E03786" w:rsidRPr="00003383" w:rsidRDefault="00E03786" w:rsidP="00003383">
      <w:pPr>
        <w:jc w:val="both"/>
        <w:rPr>
          <w:lang w:val="en-US"/>
        </w:rPr>
      </w:pPr>
      <w:r w:rsidRPr="00003383">
        <w:rPr>
          <w:lang w:val="en-US"/>
        </w:rPr>
        <w:t>2. What needs to be done to ensure that hunting is perceived as an important part of today's world?</w:t>
      </w:r>
    </w:p>
    <w:p w14:paraId="1E0E716E" w14:textId="77777777" w:rsidR="00E03786" w:rsidRPr="00003383" w:rsidRDefault="00E03786" w:rsidP="00003383">
      <w:pPr>
        <w:jc w:val="both"/>
        <w:rPr>
          <w:lang w:val="en-US"/>
        </w:rPr>
      </w:pPr>
      <w:r w:rsidRPr="00003383">
        <w:rPr>
          <w:lang w:val="en-US"/>
        </w:rPr>
        <w:t xml:space="preserve">3. What does hunting mean to me? </w:t>
      </w:r>
    </w:p>
    <w:p w14:paraId="2B2248BA" w14:textId="77777777" w:rsidR="00E03786" w:rsidRDefault="00E03786" w:rsidP="00003383">
      <w:pPr>
        <w:jc w:val="both"/>
        <w:rPr>
          <w:lang w:val="en-US"/>
        </w:rPr>
      </w:pPr>
      <w:r w:rsidRPr="0003371A">
        <w:rPr>
          <w:u w:val="single"/>
          <w:lang w:val="en-US"/>
        </w:rPr>
        <w:t>Competition conditions</w:t>
      </w:r>
      <w:r w:rsidRPr="00003383">
        <w:rPr>
          <w:lang w:val="en-US"/>
        </w:rPr>
        <w:t>. The thesis may be supplemented with figures and graphs to explain the topics covered in the text. The format of the text is PDF A4.</w:t>
      </w:r>
    </w:p>
    <w:p w14:paraId="55A7E8BD" w14:textId="77777777" w:rsidR="0003371A" w:rsidRPr="00003383" w:rsidRDefault="0003371A" w:rsidP="00003383">
      <w:pPr>
        <w:jc w:val="both"/>
        <w:rPr>
          <w:lang w:val="en-US"/>
        </w:rPr>
      </w:pPr>
    </w:p>
    <w:p w14:paraId="5D4CD126" w14:textId="77777777" w:rsidR="00E03786" w:rsidRPr="00003383" w:rsidRDefault="00E03786" w:rsidP="00003383">
      <w:pPr>
        <w:jc w:val="both"/>
        <w:rPr>
          <w:lang w:val="en-US"/>
        </w:rPr>
      </w:pPr>
      <w:r w:rsidRPr="00003383">
        <w:rPr>
          <w:lang w:val="en-US"/>
        </w:rPr>
        <w:t xml:space="preserve">The work must be sent or handed in </w:t>
      </w:r>
      <w:r w:rsidRPr="0003371A">
        <w:rPr>
          <w:b/>
          <w:bCs/>
          <w:u w:val="single"/>
          <w:lang w:val="en-US"/>
        </w:rPr>
        <w:t>by 31.3.2024 to</w:t>
      </w:r>
      <w:r w:rsidRPr="00003383">
        <w:rPr>
          <w:lang w:val="en-US"/>
        </w:rPr>
        <w:t>:</w:t>
      </w:r>
    </w:p>
    <w:p w14:paraId="670086E1" w14:textId="77777777" w:rsidR="00E03786" w:rsidRPr="00003383" w:rsidRDefault="00E03786" w:rsidP="0003371A">
      <w:pPr>
        <w:ind w:firstLine="708"/>
        <w:jc w:val="both"/>
        <w:rPr>
          <w:lang w:val="en-US"/>
        </w:rPr>
      </w:pPr>
      <w:r w:rsidRPr="00003383">
        <w:rPr>
          <w:lang w:val="en-US"/>
        </w:rPr>
        <w:t>patricia.jakesova@cmmj.cz</w:t>
      </w:r>
    </w:p>
    <w:p w14:paraId="1A434B0B" w14:textId="77777777" w:rsidR="00E03786" w:rsidRDefault="00E03786" w:rsidP="00003383">
      <w:pPr>
        <w:jc w:val="both"/>
        <w:rPr>
          <w:lang w:val="en-US"/>
        </w:rPr>
      </w:pPr>
      <w:r w:rsidRPr="00003383">
        <w:rPr>
          <w:lang w:val="en-US"/>
        </w:rPr>
        <w:tab/>
        <w:t>In the e-mail message it is necessary to indicate in the Subject line: 'I LIVE BY THE FOREST'.</w:t>
      </w:r>
    </w:p>
    <w:p w14:paraId="154EB2AD" w14:textId="77777777" w:rsidR="0003371A" w:rsidRPr="00003383" w:rsidRDefault="0003371A" w:rsidP="00003383">
      <w:pPr>
        <w:jc w:val="both"/>
        <w:rPr>
          <w:lang w:val="en-US"/>
        </w:rPr>
      </w:pPr>
    </w:p>
    <w:p w14:paraId="22A2AEA7" w14:textId="77777777" w:rsidR="00E03786" w:rsidRPr="00003383" w:rsidRDefault="00E03786" w:rsidP="00003383">
      <w:pPr>
        <w:jc w:val="both"/>
        <w:rPr>
          <w:lang w:val="en-US"/>
        </w:rPr>
      </w:pPr>
      <w:r w:rsidRPr="00003383">
        <w:rPr>
          <w:lang w:val="en-US"/>
        </w:rPr>
        <w:t xml:space="preserve"> The work must be accompanied by a description in the body of the message:</w:t>
      </w:r>
    </w:p>
    <w:p w14:paraId="7697DF01" w14:textId="77777777" w:rsidR="00E03786" w:rsidRPr="00003383" w:rsidRDefault="00E03786" w:rsidP="00003383">
      <w:pPr>
        <w:jc w:val="both"/>
        <w:rPr>
          <w:lang w:val="en-US"/>
        </w:rPr>
      </w:pPr>
      <w:r w:rsidRPr="00003383">
        <w:rPr>
          <w:lang w:val="en-US"/>
        </w:rPr>
        <w:t>1.</w:t>
      </w:r>
      <w:r w:rsidRPr="00003383">
        <w:rPr>
          <w:lang w:val="en-US"/>
        </w:rPr>
        <w:tab/>
        <w:t>ADDRESS - to which any winnings will be sent</w:t>
      </w:r>
    </w:p>
    <w:p w14:paraId="3B5326A5" w14:textId="77777777" w:rsidR="00E03786" w:rsidRPr="00003383" w:rsidRDefault="00E03786" w:rsidP="00003383">
      <w:pPr>
        <w:jc w:val="both"/>
        <w:rPr>
          <w:lang w:val="en-US"/>
        </w:rPr>
      </w:pPr>
      <w:r w:rsidRPr="00003383">
        <w:rPr>
          <w:lang w:val="en-US"/>
        </w:rPr>
        <w:t>2.</w:t>
      </w:r>
      <w:r w:rsidRPr="00003383">
        <w:rPr>
          <w:lang w:val="en-US"/>
        </w:rPr>
        <w:tab/>
        <w:t>Name of the author, age, title of the work.</w:t>
      </w:r>
    </w:p>
    <w:p w14:paraId="7FFE5663" w14:textId="77777777" w:rsidR="00E03786" w:rsidRPr="00003383" w:rsidRDefault="00E03786" w:rsidP="0003371A">
      <w:pPr>
        <w:ind w:left="708" w:hanging="708"/>
        <w:jc w:val="both"/>
        <w:rPr>
          <w:lang w:val="en-US"/>
        </w:rPr>
      </w:pPr>
      <w:r w:rsidRPr="00003383">
        <w:rPr>
          <w:lang w:val="en-US"/>
        </w:rPr>
        <w:t>3.</w:t>
      </w:r>
      <w:r w:rsidRPr="00003383">
        <w:rPr>
          <w:lang w:val="en-US"/>
        </w:rPr>
        <w:tab/>
        <w:t>Address of the sending organization - elementary school second grade only, art school, DDM, after-school club, high school and contact person, email address, phone number.</w:t>
      </w:r>
    </w:p>
    <w:p w14:paraId="5B451AFC" w14:textId="25987733" w:rsidR="00E03786" w:rsidRPr="00003383" w:rsidRDefault="00E03786" w:rsidP="0003371A">
      <w:pPr>
        <w:ind w:left="708" w:hanging="708"/>
        <w:jc w:val="both"/>
        <w:rPr>
          <w:lang w:val="en-US"/>
        </w:rPr>
      </w:pPr>
      <w:r w:rsidRPr="00003383">
        <w:rPr>
          <w:lang w:val="en-US"/>
        </w:rPr>
        <w:t xml:space="preserve">4. </w:t>
      </w:r>
      <w:r w:rsidR="0003371A">
        <w:rPr>
          <w:lang w:val="en-US"/>
        </w:rPr>
        <w:tab/>
      </w:r>
      <w:r w:rsidRPr="00003383">
        <w:rPr>
          <w:lang w:val="en-US"/>
        </w:rPr>
        <w:t xml:space="preserve">Contact email address - provide only the address that will be used for communication to verify address, information provided, and mailing of prize. </w:t>
      </w:r>
    </w:p>
    <w:p w14:paraId="05291BAE" w14:textId="77777777" w:rsidR="00E03786" w:rsidRPr="00003383" w:rsidRDefault="00E03786" w:rsidP="00003383">
      <w:pPr>
        <w:jc w:val="both"/>
        <w:rPr>
          <w:lang w:val="en-US"/>
        </w:rPr>
      </w:pPr>
      <w:r w:rsidRPr="00003383">
        <w:rPr>
          <w:lang w:val="en-US"/>
        </w:rPr>
        <w:lastRenderedPageBreak/>
        <w:t xml:space="preserve">Communication with winners will be done </w:t>
      </w:r>
      <w:r w:rsidRPr="0003371A">
        <w:rPr>
          <w:b/>
          <w:bCs/>
          <w:lang w:val="en-US"/>
        </w:rPr>
        <w:t>EXCLUSIVELY THROUGH MAIL COMMUNICATION</w:t>
      </w:r>
      <w:r w:rsidRPr="00003383">
        <w:rPr>
          <w:lang w:val="en-US"/>
        </w:rPr>
        <w:t>!!!</w:t>
      </w:r>
    </w:p>
    <w:p w14:paraId="1517856E" w14:textId="77777777" w:rsidR="00E03786" w:rsidRPr="00003383" w:rsidRDefault="00E03786" w:rsidP="00003383">
      <w:pPr>
        <w:jc w:val="both"/>
        <w:rPr>
          <w:lang w:val="en-US"/>
        </w:rPr>
      </w:pPr>
      <w:r w:rsidRPr="00003383">
        <w:rPr>
          <w:lang w:val="en-US"/>
        </w:rPr>
        <w:t>Contest Categories:</w:t>
      </w:r>
    </w:p>
    <w:p w14:paraId="42668EAC" w14:textId="77777777" w:rsidR="00E03786" w:rsidRPr="00003383" w:rsidRDefault="00E03786" w:rsidP="0003371A">
      <w:pPr>
        <w:ind w:firstLine="708"/>
        <w:jc w:val="both"/>
        <w:rPr>
          <w:lang w:val="en-US"/>
        </w:rPr>
      </w:pPr>
      <w:r w:rsidRPr="00003383">
        <w:rPr>
          <w:lang w:val="en-US"/>
        </w:rPr>
        <w:t>1. Youth aged 13-16 years</w:t>
      </w:r>
    </w:p>
    <w:p w14:paraId="737C41C9" w14:textId="55F16970" w:rsidR="00E03786" w:rsidRPr="00003383" w:rsidRDefault="00E03786" w:rsidP="0003371A">
      <w:pPr>
        <w:ind w:firstLine="708"/>
        <w:jc w:val="both"/>
        <w:rPr>
          <w:lang w:val="en-US"/>
        </w:rPr>
      </w:pPr>
      <w:r w:rsidRPr="00003383">
        <w:rPr>
          <w:lang w:val="en-US"/>
        </w:rPr>
        <w:t>2.</w:t>
      </w:r>
      <w:r w:rsidR="0003371A">
        <w:rPr>
          <w:lang w:val="en-US"/>
        </w:rPr>
        <w:t xml:space="preserve"> </w:t>
      </w:r>
      <w:r w:rsidRPr="00003383">
        <w:rPr>
          <w:lang w:val="en-US"/>
        </w:rPr>
        <w:t>Youth aged 17-19</w:t>
      </w:r>
    </w:p>
    <w:p w14:paraId="00F4AC0B" w14:textId="77777777" w:rsidR="00E03786" w:rsidRPr="00003383" w:rsidRDefault="00E03786" w:rsidP="00003383">
      <w:pPr>
        <w:jc w:val="both"/>
        <w:rPr>
          <w:lang w:val="en-US"/>
        </w:rPr>
      </w:pPr>
    </w:p>
    <w:p w14:paraId="4578C463" w14:textId="77777777" w:rsidR="00E03786" w:rsidRPr="00003383" w:rsidRDefault="00E03786" w:rsidP="00003383">
      <w:pPr>
        <w:jc w:val="both"/>
        <w:rPr>
          <w:lang w:val="en-US"/>
        </w:rPr>
      </w:pPr>
      <w:r w:rsidRPr="00003383">
        <w:rPr>
          <w:lang w:val="en-US"/>
        </w:rPr>
        <w:t>The competition will be judged by an expert jury of representatives of the CMMJ. The first five places from each category will be evaluated and awarded. The results list up to the fifth place in both categories of the competition will be placed on the website of the CMMJ. Valuable prizes, outdoor equipment, will be prepared with our competition partners.</w:t>
      </w:r>
    </w:p>
    <w:p w14:paraId="4512F21E" w14:textId="77777777" w:rsidR="00E03786" w:rsidRPr="00003383" w:rsidRDefault="00E03786" w:rsidP="00003383">
      <w:pPr>
        <w:jc w:val="both"/>
        <w:rPr>
          <w:lang w:val="en-US"/>
        </w:rPr>
      </w:pPr>
      <w:r w:rsidRPr="00003383">
        <w:rPr>
          <w:lang w:val="en-US"/>
        </w:rPr>
        <w:t xml:space="preserve">The authors of the winning entries up to the tenth place will be presented with the prizes at one of the CMMJ events. The winning entries will be published in the magazine </w:t>
      </w:r>
      <w:proofErr w:type="spellStart"/>
      <w:r w:rsidRPr="00003383">
        <w:rPr>
          <w:lang w:val="en-US"/>
        </w:rPr>
        <w:t>Myslivost</w:t>
      </w:r>
      <w:proofErr w:type="spellEnd"/>
      <w:r w:rsidRPr="00003383">
        <w:rPr>
          <w:lang w:val="en-US"/>
        </w:rPr>
        <w:t>, on the CMMJ website, social networks Facebook and Instagram, and will be exhibited in the children's hunting displays at various CMMJ events (Natura Viva, National Hunting Festival in the National Hunting Museum in Prague, etc.).</w:t>
      </w:r>
    </w:p>
    <w:p w14:paraId="02DF3A46" w14:textId="4C33C9B1" w:rsidR="00E03786" w:rsidRPr="00003383" w:rsidRDefault="00E03786" w:rsidP="00003383">
      <w:pPr>
        <w:jc w:val="both"/>
        <w:rPr>
          <w:lang w:val="en-US"/>
        </w:rPr>
      </w:pPr>
      <w:r w:rsidRPr="00003383">
        <w:rPr>
          <w:lang w:val="en-US"/>
        </w:rPr>
        <w:t>Authorization of images.</w:t>
      </w:r>
      <w:r w:rsidR="0003371A">
        <w:rPr>
          <w:lang w:val="en-US"/>
        </w:rPr>
        <w:t xml:space="preserve"> ČMMJ is authorized to use text, </w:t>
      </w:r>
      <w:proofErr w:type="gramStart"/>
      <w:r w:rsidR="0003371A">
        <w:rPr>
          <w:lang w:val="en-US"/>
        </w:rPr>
        <w:t>pictures</w:t>
      </w:r>
      <w:proofErr w:type="gramEnd"/>
      <w:r w:rsidR="0003371A">
        <w:rPr>
          <w:lang w:val="en-US"/>
        </w:rPr>
        <w:t xml:space="preserve"> and photographs for its own marketing purposes. </w:t>
      </w:r>
    </w:p>
    <w:p w14:paraId="48CB4CF2" w14:textId="77777777" w:rsidR="00E03786" w:rsidRPr="00003383" w:rsidRDefault="00E03786" w:rsidP="00003383">
      <w:pPr>
        <w:jc w:val="both"/>
        <w:rPr>
          <w:lang w:val="en-US"/>
        </w:rPr>
      </w:pPr>
      <w:r w:rsidRPr="00003383">
        <w:rPr>
          <w:lang w:val="en-US"/>
        </w:rPr>
        <w:t>If the prize is not collected and returned, it will not be sent again!!!</w:t>
      </w:r>
    </w:p>
    <w:sectPr w:rsidR="00E03786" w:rsidRPr="00003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74"/>
    <w:rsid w:val="00003383"/>
    <w:rsid w:val="0003371A"/>
    <w:rsid w:val="000345FF"/>
    <w:rsid w:val="005065E5"/>
    <w:rsid w:val="007E6894"/>
    <w:rsid w:val="00B06BED"/>
    <w:rsid w:val="00DF0698"/>
    <w:rsid w:val="00E03786"/>
    <w:rsid w:val="00F35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53C7"/>
  <w15:chartTrackingRefBased/>
  <w15:docId w15:val="{754A36EB-9978-4BC4-8544-A406B8DE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496</Words>
  <Characters>2928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Jakešová</dc:creator>
  <cp:keywords/>
  <dc:description/>
  <cp:lastModifiedBy>Patricia Jakešová</cp:lastModifiedBy>
  <cp:revision>4</cp:revision>
  <dcterms:created xsi:type="dcterms:W3CDTF">2023-12-24T12:21:00Z</dcterms:created>
  <dcterms:modified xsi:type="dcterms:W3CDTF">2023-12-24T15:13:00Z</dcterms:modified>
</cp:coreProperties>
</file>