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74BF" w14:textId="1D9D4356" w:rsidR="008E2263" w:rsidRDefault="008E2263" w:rsidP="001C5DD0">
      <w:pPr>
        <w:jc w:val="both"/>
      </w:pPr>
      <w:r>
        <w:t xml:space="preserve">Českomoravská myslivecká jednota, z.s. vyhlašuje XXII. Ročník soutěže MÉ TOULKY ZA ZVĚŘÍ. </w:t>
      </w:r>
    </w:p>
    <w:p w14:paraId="1B969041" w14:textId="35DD9663" w:rsidR="008E2263" w:rsidRPr="00606078" w:rsidRDefault="008E2263" w:rsidP="001C5DD0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 xml:space="preserve">Obor – </w:t>
      </w:r>
      <w:r w:rsidR="00B80849">
        <w:rPr>
          <w:b/>
          <w:bCs/>
          <w:sz w:val="28"/>
          <w:szCs w:val="28"/>
        </w:rPr>
        <w:t>LITERÁRNÍ</w:t>
      </w:r>
    </w:p>
    <w:p w14:paraId="4CF8714A" w14:textId="357E3C8E" w:rsidR="00625521" w:rsidRDefault="001D2BB6" w:rsidP="001C5DD0">
      <w:pPr>
        <w:jc w:val="both"/>
      </w:pPr>
      <w:r>
        <w:t xml:space="preserve">Podmínky soutěže: </w:t>
      </w:r>
      <w:r w:rsidR="001C5DD0">
        <w:t xml:space="preserve">Každý soutěžící odevzdá </w:t>
      </w:r>
      <w:r w:rsidR="00625521">
        <w:t>pouze 1 dílo (</w:t>
      </w:r>
      <w:r w:rsidR="00B80849">
        <w:t>báseň</w:t>
      </w:r>
      <w:r w:rsidR="00625521">
        <w:t xml:space="preserve">) </w:t>
      </w:r>
      <w:r w:rsidR="00B80849">
        <w:t xml:space="preserve">na téma příroda a zvěř </w:t>
      </w:r>
      <w:r w:rsidR="00625521">
        <w:t>z naší přírody</w:t>
      </w:r>
      <w:r w:rsidR="00B80849">
        <w:t xml:space="preserve"> s přihlédnutím k myslivecké tématice. </w:t>
      </w:r>
      <w:r w:rsidR="00625521">
        <w:t xml:space="preserve"> </w:t>
      </w:r>
    </w:p>
    <w:p w14:paraId="68DAF81B" w14:textId="36245AB4" w:rsidR="00081B35" w:rsidRDefault="00081B35" w:rsidP="00081B35">
      <w:pPr>
        <w:jc w:val="both"/>
      </w:pPr>
      <w:r>
        <w:t xml:space="preserve">Formát: </w:t>
      </w:r>
      <w:r w:rsidR="00B80849">
        <w:t>báseň je v maximální délce 12 veršů</w:t>
      </w:r>
    </w:p>
    <w:p w14:paraId="3249679A" w14:textId="77777777" w:rsidR="00625521" w:rsidRDefault="00625521" w:rsidP="001C5DD0">
      <w:pPr>
        <w:jc w:val="both"/>
      </w:pPr>
      <w:r>
        <w:t xml:space="preserve">Dílo je nutné zaslat nebo předat </w:t>
      </w:r>
      <w:r w:rsidRPr="001C5DD0">
        <w:rPr>
          <w:b/>
          <w:bCs/>
        </w:rPr>
        <w:t>do 31.3.2024</w:t>
      </w:r>
      <w:r>
        <w:t xml:space="preserve"> na adresu:</w:t>
      </w:r>
    </w:p>
    <w:p w14:paraId="2093D5DE" w14:textId="1389DCDB" w:rsidR="00B93134" w:rsidRPr="00B93134" w:rsidRDefault="00B93134" w:rsidP="00B80849">
      <w:pPr>
        <w:ind w:firstLine="708"/>
        <w:jc w:val="both"/>
      </w:pPr>
      <w:proofErr w:type="spellStart"/>
      <w:r>
        <w:t>patricia.jakesova</w:t>
      </w:r>
      <w:proofErr w:type="spellEnd"/>
      <w:r>
        <w:rPr>
          <w:lang w:val="en-US"/>
        </w:rPr>
        <w:t>@cmmj.c</w:t>
      </w:r>
      <w:r>
        <w:t>z</w:t>
      </w:r>
    </w:p>
    <w:p w14:paraId="084BE539" w14:textId="248517D6" w:rsidR="00625521" w:rsidRDefault="00A44135" w:rsidP="001C5DD0">
      <w:pPr>
        <w:jc w:val="both"/>
      </w:pPr>
      <w:r>
        <w:tab/>
        <w:t xml:space="preserve">v mailové zprávě je nutné uvést v Předmětu: </w:t>
      </w:r>
      <w:r w:rsidR="00625521">
        <w:t>„MÉ TOULKY ZA ZVĚŘÍ</w:t>
      </w:r>
      <w:proofErr w:type="gramStart"/>
      <w:r w:rsidR="00625521">
        <w:t xml:space="preserve">“ </w:t>
      </w:r>
      <w:r w:rsidR="00B80849">
        <w:t xml:space="preserve"> -</w:t>
      </w:r>
      <w:proofErr w:type="gramEnd"/>
      <w:r w:rsidR="00B80849">
        <w:t xml:space="preserve"> obor literární</w:t>
      </w:r>
    </w:p>
    <w:p w14:paraId="258957A5" w14:textId="52E99A99" w:rsidR="00625521" w:rsidRDefault="00625521" w:rsidP="001C5DD0">
      <w:pPr>
        <w:jc w:val="both"/>
      </w:pPr>
      <w:r>
        <w:t xml:space="preserve"> </w:t>
      </w:r>
      <w:r w:rsidR="0066418F">
        <w:t xml:space="preserve">Práce musí být opatřeny </w:t>
      </w:r>
      <w:r w:rsidR="00A44135">
        <w:t>v těle zprávy</w:t>
      </w:r>
      <w:r w:rsidR="0066418F">
        <w:t xml:space="preserve"> popiskou s údaji:</w:t>
      </w:r>
    </w:p>
    <w:p w14:paraId="5123F24E" w14:textId="2E82E9A6" w:rsidR="00625521" w:rsidRPr="00606078" w:rsidRDefault="00606078" w:rsidP="001C5DD0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</w:t>
      </w:r>
      <w:r w:rsidR="00625521" w:rsidRPr="00606078">
        <w:rPr>
          <w:b/>
          <w:bCs/>
        </w:rPr>
        <w:t xml:space="preserve"> kterou se bude zasílat případná výhra</w:t>
      </w:r>
    </w:p>
    <w:p w14:paraId="55D2ACEC" w14:textId="40B36C92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Jméno autora, věk, třída, soutěžní kategorie</w:t>
      </w:r>
      <w:r w:rsidR="00606078">
        <w:t>, název práce.</w:t>
      </w:r>
    </w:p>
    <w:p w14:paraId="7BDE60BC" w14:textId="4B44804B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Adresa vysílající organizace – mateřská škola, základní škola, umělecká škola, DDM, kroužek, zájmový kroužek</w:t>
      </w:r>
      <w:r w:rsidR="00606078">
        <w:t xml:space="preserve"> a kontaktní osoba, mailová adresa, telefonní číslo.</w:t>
      </w:r>
    </w:p>
    <w:p w14:paraId="66ED5146" w14:textId="08309C4C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Kontaktní emailová adresa – uveďte pouze adresu, která bude sloužit ke komunikaci</w:t>
      </w:r>
      <w:r w:rsidR="00606078">
        <w:t xml:space="preserve"> pro ověření adresy, uvedených údajů a zaslání výhry. </w:t>
      </w:r>
    </w:p>
    <w:p w14:paraId="73F9178D" w14:textId="1D940B0A" w:rsidR="00A44135" w:rsidRDefault="00A44135" w:rsidP="001C5DD0">
      <w:pPr>
        <w:pStyle w:val="Odstavecseseznamem"/>
        <w:numPr>
          <w:ilvl w:val="0"/>
          <w:numId w:val="1"/>
        </w:numPr>
        <w:jc w:val="both"/>
      </w:pPr>
      <w:r>
        <w:t xml:space="preserve">Zasílejte pouze </w:t>
      </w:r>
      <w:r w:rsidR="00081B35">
        <w:t>fotografie,</w:t>
      </w:r>
      <w:r>
        <w:t xml:space="preserve"> u kterých je vidět o jaký záběr se jedná. </w:t>
      </w:r>
    </w:p>
    <w:p w14:paraId="05CA954D" w14:textId="7688F598" w:rsidR="001C5DD0" w:rsidRPr="001C5DD0" w:rsidRDefault="001C5DD0" w:rsidP="001C5DD0">
      <w:pPr>
        <w:jc w:val="both"/>
        <w:rPr>
          <w:b/>
          <w:bCs/>
        </w:rPr>
      </w:pPr>
      <w:bookmarkStart w:id="0" w:name="_Hlk154086704"/>
      <w:r>
        <w:t xml:space="preserve">Komunikaci s výherci bude probíhat </w:t>
      </w:r>
      <w:r w:rsidRPr="001C5DD0">
        <w:rPr>
          <w:b/>
          <w:bCs/>
        </w:rPr>
        <w:t>VÝHRADNĚ PROSTŘ</w:t>
      </w:r>
      <w:r>
        <w:rPr>
          <w:b/>
          <w:bCs/>
        </w:rPr>
        <w:t>E</w:t>
      </w:r>
      <w:r w:rsidRPr="001C5DD0">
        <w:rPr>
          <w:b/>
          <w:bCs/>
        </w:rPr>
        <w:t>DNICTVÍM MAILOVÉ KOMUNIKACE!!!</w:t>
      </w:r>
    </w:p>
    <w:bookmarkEnd w:id="0"/>
    <w:p w14:paraId="63A93FD4" w14:textId="41575A3D" w:rsidR="00606078" w:rsidRDefault="0066418F" w:rsidP="001C5DD0">
      <w:pPr>
        <w:jc w:val="both"/>
      </w:pPr>
      <w:r>
        <w:t xml:space="preserve">Soutěžní kategorie: </w:t>
      </w:r>
    </w:p>
    <w:p w14:paraId="4C6044C4" w14:textId="781430E1" w:rsidR="0066418F" w:rsidRDefault="0066418F" w:rsidP="001C5DD0">
      <w:pPr>
        <w:jc w:val="both"/>
      </w:pPr>
      <w:r>
        <w:t>1. Děti do 6 let (MŠ)</w:t>
      </w:r>
      <w:r w:rsidR="00081B35">
        <w:t xml:space="preserve"> – pouze MŠ</w:t>
      </w:r>
    </w:p>
    <w:p w14:paraId="243AE999" w14:textId="4612E33D" w:rsidR="0066418F" w:rsidRDefault="0066418F" w:rsidP="001C5DD0">
      <w:pPr>
        <w:jc w:val="both"/>
      </w:pPr>
      <w:r>
        <w:t xml:space="preserve">2. Děti </w:t>
      </w:r>
      <w:r w:rsidR="00081B35">
        <w:t>6–10</w:t>
      </w:r>
      <w:r>
        <w:t xml:space="preserve"> let</w:t>
      </w:r>
      <w:r w:rsidR="00081B35">
        <w:t xml:space="preserve"> (pouze ZŠ)</w:t>
      </w:r>
    </w:p>
    <w:p w14:paraId="0AA7C28B" w14:textId="44385741" w:rsidR="0066418F" w:rsidRDefault="0066418F" w:rsidP="001C5DD0">
      <w:pPr>
        <w:jc w:val="both"/>
      </w:pPr>
      <w:r>
        <w:t xml:space="preserve">3. Děti </w:t>
      </w:r>
      <w:r w:rsidR="00081B35">
        <w:t>11–15</w:t>
      </w:r>
      <w:r>
        <w:t xml:space="preserve"> let</w:t>
      </w:r>
    </w:p>
    <w:p w14:paraId="178992C8" w14:textId="3E3B6575" w:rsidR="0066418F" w:rsidRDefault="0066418F" w:rsidP="001C5DD0">
      <w:pPr>
        <w:jc w:val="both"/>
      </w:pPr>
      <w:r>
        <w:t xml:space="preserve">Vyhodnocení soutěže: Soutěž bude posuzovat odborná porota </w:t>
      </w:r>
      <w:r w:rsidR="00606078">
        <w:t xml:space="preserve">zástupců </w:t>
      </w:r>
      <w:r>
        <w:t>ČMMJ. Vyhodnoceno a oceněno bude vždy prvních deset míst z</w:t>
      </w:r>
      <w:r w:rsidR="00606078">
        <w:t> </w:t>
      </w:r>
      <w:r>
        <w:t>každé</w:t>
      </w:r>
      <w:r w:rsidR="00606078">
        <w:t xml:space="preserve"> </w:t>
      </w:r>
      <w:r>
        <w:t xml:space="preserve">kategorie. Výsledková listina do </w:t>
      </w:r>
      <w:r w:rsidR="00A44135">
        <w:t>pátého</w:t>
      </w:r>
      <w:r>
        <w:t xml:space="preserve"> místa ve všech kategoriích soutěže, bude umístěna na webových</w:t>
      </w:r>
      <w:r w:rsidR="00606078">
        <w:t xml:space="preserve"> </w:t>
      </w:r>
      <w:r>
        <w:t>stránkách ČMMJ.</w:t>
      </w:r>
    </w:p>
    <w:p w14:paraId="6D0E62ED" w14:textId="73D9ED5C" w:rsidR="0066418F" w:rsidRDefault="0066418F" w:rsidP="001C5DD0">
      <w:pPr>
        <w:jc w:val="both"/>
      </w:pPr>
      <w:r>
        <w:t xml:space="preserve">Autorům vítězných prací do </w:t>
      </w:r>
      <w:r w:rsidR="00A44135">
        <w:t>pátého</w:t>
      </w:r>
      <w:r>
        <w:t xml:space="preserve"> místa budou ceny předány na některé z akcí ČMMJ, ostatním budou</w:t>
      </w:r>
      <w:r w:rsidR="00606078">
        <w:t xml:space="preserve"> </w:t>
      </w:r>
      <w:r>
        <w:t xml:space="preserve">odeslány poštou. Vítězné práce budou zveřejněny v časopise Myslivost, na </w:t>
      </w:r>
      <w:r w:rsidR="00606078">
        <w:t xml:space="preserve">webových </w:t>
      </w:r>
      <w:r>
        <w:t>stránkách 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 xml:space="preserve">v dětských mysliveckých expozicích různých akcí ČMMJ (Natura </w:t>
      </w:r>
      <w:proofErr w:type="spellStart"/>
      <w:r>
        <w:t>Viva</w:t>
      </w:r>
      <w:proofErr w:type="spellEnd"/>
      <w:r>
        <w:t xml:space="preserve">, Národní myslivecké slavnosti </w:t>
      </w:r>
      <w:r w:rsidR="00606078">
        <w:t xml:space="preserve">v NZM Praha </w:t>
      </w:r>
      <w:r>
        <w:t>apod.).</w:t>
      </w:r>
    </w:p>
    <w:p w14:paraId="40350586" w14:textId="560F3DAF" w:rsidR="005065E5" w:rsidRDefault="0066418F" w:rsidP="001C5DD0">
      <w:pPr>
        <w:jc w:val="both"/>
      </w:pPr>
      <w:r>
        <w:t xml:space="preserve">Autorizace obrázků: ČMMJ může originály i kopie </w:t>
      </w:r>
      <w:r w:rsidR="00081B35">
        <w:t>fotografií</w:t>
      </w:r>
      <w:r>
        <w:t xml:space="preserve"> dále používat ke svým propagačním účelům</w:t>
      </w:r>
      <w:r w:rsidR="005D46ED">
        <w:t>.</w:t>
      </w:r>
    </w:p>
    <w:p w14:paraId="1479B508" w14:textId="1C738569" w:rsidR="005D46ED" w:rsidRDefault="005D46ED" w:rsidP="001C5DD0">
      <w:pPr>
        <w:jc w:val="both"/>
      </w:pPr>
      <w:r>
        <w:t>Při nevyzvednutí výhry a jejího navrácení zpět nebude výhra opětovně zasílána!</w:t>
      </w:r>
      <w:r w:rsidR="00081B35">
        <w:t>!!</w:t>
      </w:r>
    </w:p>
    <w:p w14:paraId="0C2A13A6" w14:textId="77777777" w:rsidR="00081B35" w:rsidRDefault="00081B35" w:rsidP="001C5DD0">
      <w:pPr>
        <w:jc w:val="both"/>
      </w:pPr>
    </w:p>
    <w:sectPr w:rsidR="000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3304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081B35"/>
    <w:rsid w:val="001C5DD0"/>
    <w:rsid w:val="001D2BB6"/>
    <w:rsid w:val="00212244"/>
    <w:rsid w:val="005065E5"/>
    <w:rsid w:val="005D46ED"/>
    <w:rsid w:val="005F1CAF"/>
    <w:rsid w:val="00606078"/>
    <w:rsid w:val="00625521"/>
    <w:rsid w:val="0066418F"/>
    <w:rsid w:val="007E6894"/>
    <w:rsid w:val="008E2263"/>
    <w:rsid w:val="00A44135"/>
    <w:rsid w:val="00B80849"/>
    <w:rsid w:val="00B93134"/>
    <w:rsid w:val="00DF0698"/>
    <w:rsid w:val="00E06E99"/>
    <w:rsid w:val="00E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3</cp:revision>
  <dcterms:created xsi:type="dcterms:W3CDTF">2023-12-21T20:49:00Z</dcterms:created>
  <dcterms:modified xsi:type="dcterms:W3CDTF">2023-12-21T21:23:00Z</dcterms:modified>
</cp:coreProperties>
</file>